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806E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7127B6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2B806EE" w14:textId="534BF5AA" w:rsidR="00C86C57" w:rsidRPr="00D304BD" w:rsidRDefault="00BC238A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52B806E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0" w14:textId="34068BB4" w:rsidR="00C86C57" w:rsidRPr="009C63DB" w:rsidRDefault="00A574FB" w:rsidP="00C86C57">
      <w:pPr>
        <w:jc w:val="center"/>
        <w:rPr>
          <w:sz w:val="28"/>
          <w:szCs w:val="28"/>
        </w:rPr>
      </w:pPr>
      <w:bookmarkStart w:id="1" w:name="type_doc"/>
      <w:r w:rsidRPr="00DC2988">
        <w:rPr>
          <w:sz w:val="28"/>
          <w:szCs w:val="28"/>
        </w:rPr>
        <w:t xml:space="preserve"> </w:t>
      </w:r>
      <w:bookmarkEnd w:id="1"/>
      <w:r w:rsidR="00BC238A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становлением Правительства"/>
            </w:textInput>
          </w:ffData>
        </w:fldChar>
      </w:r>
      <w:r w:rsidR="00BC238A">
        <w:rPr>
          <w:sz w:val="28"/>
          <w:szCs w:val="28"/>
        </w:rPr>
        <w:instrText xml:space="preserve"> FORMTEXT </w:instrText>
      </w:r>
      <w:r w:rsidR="00BC238A">
        <w:rPr>
          <w:sz w:val="28"/>
          <w:szCs w:val="28"/>
        </w:rPr>
      </w:r>
      <w:r w:rsidR="00BC238A">
        <w:rPr>
          <w:sz w:val="28"/>
          <w:szCs w:val="28"/>
        </w:rPr>
        <w:fldChar w:fldCharType="separate"/>
      </w:r>
      <w:r w:rsidR="00BC238A">
        <w:rPr>
          <w:noProof/>
          <w:sz w:val="28"/>
          <w:szCs w:val="28"/>
        </w:rPr>
        <w:t>постановлением Правительства</w:t>
      </w:r>
      <w:r w:rsidR="00BC238A">
        <w:rPr>
          <w:sz w:val="28"/>
          <w:szCs w:val="28"/>
        </w:rPr>
        <w:fldChar w:fldCharType="end"/>
      </w:r>
    </w:p>
    <w:p w14:paraId="52B806F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52B806F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52B806F8" w14:textId="77777777" w:rsidTr="00925D73">
        <w:tc>
          <w:tcPr>
            <w:tcW w:w="479" w:type="dxa"/>
          </w:tcPr>
          <w:p w14:paraId="52B806F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2B806F5" w14:textId="4728D3A9" w:rsidR="00C86C57" w:rsidRPr="002D70B6" w:rsidRDefault="00A574FB" w:rsidP="00C86C57">
            <w:pPr>
              <w:jc w:val="center"/>
              <w:rPr>
                <w:sz w:val="28"/>
                <w:szCs w:val="28"/>
                <w:u w:val="single"/>
              </w:rPr>
            </w:pPr>
            <w:bookmarkStart w:id="2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2"/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334E30C7C2584A42B7A4573FEBC42F17"/>
                </w:placeholder>
              </w:sdtPr>
              <w:sdtContent>
                <w:r w:rsidR="00E3006E">
                  <w:rPr>
                    <w:sz w:val="28"/>
                    <w:szCs w:val="28"/>
                  </w:rPr>
                  <w:t>25 ноября 2024 г.</w:t>
                </w:r>
              </w:sdtContent>
            </w:sdt>
          </w:p>
        </w:tc>
        <w:tc>
          <w:tcPr>
            <w:tcW w:w="535" w:type="dxa"/>
          </w:tcPr>
          <w:p w14:paraId="52B806F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B806F7" w14:textId="7202C739" w:rsidR="00C86C57" w:rsidRPr="00E3006E" w:rsidRDefault="00E3006E" w:rsidP="00E3006E">
            <w:pPr>
              <w:jc w:val="center"/>
              <w:rPr>
                <w:sz w:val="28"/>
                <w:szCs w:val="28"/>
                <w:u w:val="single"/>
              </w:rPr>
            </w:pPr>
            <w:bookmarkStart w:id="3" w:name="ТекстовоеПоле4"/>
            <w:bookmarkEnd w:id="3"/>
            <w:r>
              <w:rPr>
                <w:sz w:val="28"/>
                <w:szCs w:val="28"/>
              </w:rPr>
              <w:t>417</w:t>
            </w:r>
            <w:bookmarkStart w:id="4" w:name="_GoBack"/>
            <w:bookmarkEnd w:id="4"/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99667DD" w14:textId="77777777" w:rsidR="002B7F89" w:rsidRDefault="002B7F89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03CDD3F4" w14:textId="77777777" w:rsidR="002B7F89" w:rsidRDefault="002B7F89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6F4089DB" w14:textId="77777777" w:rsidR="002B7F89" w:rsidRDefault="002B7F89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52B806FD" w14:textId="09146A59" w:rsidR="00765FB3" w:rsidRPr="009C63DB" w:rsidRDefault="006D7375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ПОРЯДОК </w:t>
      </w:r>
    </w:p>
    <w:p w14:paraId="52B806FF" w14:textId="72C42AC7" w:rsidR="00765FB3" w:rsidRDefault="00FB008A" w:rsidP="006D7375">
      <w:pPr>
        <w:spacing w:after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реализации</w:t>
      </w:r>
      <w:r w:rsidRPr="006D7375">
        <w:rPr>
          <w:b/>
          <w:bCs/>
          <w:sz w:val="28"/>
          <w:szCs w:val="28"/>
        </w:rPr>
        <w:t xml:space="preserve"> </w:t>
      </w:r>
      <w:r w:rsidR="006D7375" w:rsidRPr="006D7375">
        <w:rPr>
          <w:b/>
          <w:bCs/>
          <w:sz w:val="28"/>
          <w:szCs w:val="28"/>
        </w:rPr>
        <w:t>Сахалинской област</w:t>
      </w:r>
      <w:r w:rsidR="00665450">
        <w:rPr>
          <w:b/>
          <w:bCs/>
          <w:sz w:val="28"/>
          <w:szCs w:val="28"/>
        </w:rPr>
        <w:t xml:space="preserve">ью </w:t>
      </w:r>
      <w:r w:rsidR="00665450" w:rsidRPr="00665450">
        <w:rPr>
          <w:b/>
          <w:bCs/>
          <w:sz w:val="28"/>
          <w:szCs w:val="28"/>
        </w:rPr>
        <w:t>преимущественного права на приобретение земельного участка из земель сельскохозяйственного назначения</w:t>
      </w:r>
      <w:r w:rsidR="006D7375" w:rsidRPr="006D7375">
        <w:rPr>
          <w:b/>
          <w:bCs/>
          <w:sz w:val="28"/>
          <w:szCs w:val="28"/>
        </w:rPr>
        <w:t xml:space="preserve"> </w:t>
      </w:r>
    </w:p>
    <w:p w14:paraId="52B8070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5A33732" w14:textId="77777777" w:rsidR="00925D73" w:rsidRDefault="00925D73" w:rsidP="00975D0F">
      <w:pPr>
        <w:jc w:val="center"/>
        <w:rPr>
          <w:b/>
          <w:sz w:val="28"/>
          <w:szCs w:val="28"/>
        </w:rPr>
      </w:pPr>
    </w:p>
    <w:p w14:paraId="49A20B92" w14:textId="532DF880" w:rsidR="00975D0F" w:rsidRPr="00975D0F" w:rsidRDefault="00925D73" w:rsidP="00975D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975D0F" w:rsidRPr="00975D0F">
        <w:rPr>
          <w:b/>
          <w:sz w:val="28"/>
          <w:szCs w:val="28"/>
        </w:rPr>
        <w:t>. Общие положения</w:t>
      </w:r>
    </w:p>
    <w:p w14:paraId="68A2AAF7" w14:textId="77777777" w:rsidR="00975D0F" w:rsidRPr="00975D0F" w:rsidRDefault="00975D0F" w:rsidP="00975D0F">
      <w:pPr>
        <w:jc w:val="both"/>
        <w:rPr>
          <w:sz w:val="28"/>
          <w:szCs w:val="28"/>
        </w:rPr>
      </w:pPr>
    </w:p>
    <w:p w14:paraId="1BB9DEAC" w14:textId="5A69DDFB" w:rsidR="0093186E" w:rsidRPr="00975D0F" w:rsidRDefault="00925D73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186E" w:rsidRPr="00975D0F">
        <w:rPr>
          <w:sz w:val="28"/>
          <w:szCs w:val="28"/>
        </w:rPr>
        <w:t xml:space="preserve">1. Настоящий Порядок </w:t>
      </w:r>
      <w:r w:rsidR="0093186E">
        <w:rPr>
          <w:sz w:val="28"/>
          <w:szCs w:val="28"/>
        </w:rPr>
        <w:t>регламентирует</w:t>
      </w:r>
      <w:r w:rsidR="0093186E" w:rsidRPr="00975D0F">
        <w:rPr>
          <w:sz w:val="28"/>
          <w:szCs w:val="28"/>
        </w:rPr>
        <w:t xml:space="preserve"> процедуру реализации </w:t>
      </w:r>
      <w:r w:rsidR="003F473F">
        <w:rPr>
          <w:sz w:val="28"/>
          <w:szCs w:val="28"/>
        </w:rPr>
        <w:t>Сахалинской</w:t>
      </w:r>
      <w:r w:rsidR="003F473F" w:rsidRPr="00975D0F">
        <w:rPr>
          <w:sz w:val="28"/>
          <w:szCs w:val="28"/>
        </w:rPr>
        <w:t xml:space="preserve"> област</w:t>
      </w:r>
      <w:r w:rsidR="003F473F">
        <w:rPr>
          <w:sz w:val="28"/>
          <w:szCs w:val="28"/>
        </w:rPr>
        <w:t>ью</w:t>
      </w:r>
      <w:r w:rsidR="003F473F" w:rsidRPr="00195DC4">
        <w:rPr>
          <w:bCs/>
          <w:sz w:val="28"/>
          <w:szCs w:val="28"/>
        </w:rPr>
        <w:t xml:space="preserve"> </w:t>
      </w:r>
      <w:r w:rsidR="0093186E" w:rsidRPr="00975D0F">
        <w:rPr>
          <w:sz w:val="28"/>
          <w:szCs w:val="28"/>
        </w:rPr>
        <w:t>преимущественного права</w:t>
      </w:r>
      <w:r w:rsidR="0093186E">
        <w:rPr>
          <w:sz w:val="28"/>
          <w:szCs w:val="28"/>
        </w:rPr>
        <w:t xml:space="preserve"> на приобретение </w:t>
      </w:r>
      <w:r w:rsidR="0093186E" w:rsidRPr="00975D0F">
        <w:rPr>
          <w:sz w:val="28"/>
          <w:szCs w:val="28"/>
        </w:rPr>
        <w:t>земельн</w:t>
      </w:r>
      <w:r w:rsidR="0093186E">
        <w:rPr>
          <w:sz w:val="28"/>
          <w:szCs w:val="28"/>
        </w:rPr>
        <w:t>ого</w:t>
      </w:r>
      <w:r w:rsidR="0093186E" w:rsidRPr="00975D0F">
        <w:rPr>
          <w:sz w:val="28"/>
          <w:szCs w:val="28"/>
        </w:rPr>
        <w:t xml:space="preserve"> участк</w:t>
      </w:r>
      <w:r w:rsidR="0093186E">
        <w:rPr>
          <w:sz w:val="28"/>
          <w:szCs w:val="28"/>
        </w:rPr>
        <w:t>а</w:t>
      </w:r>
      <w:r w:rsidR="0093186E" w:rsidRPr="00975D0F">
        <w:rPr>
          <w:sz w:val="28"/>
          <w:szCs w:val="28"/>
        </w:rPr>
        <w:t xml:space="preserve"> из земель сельскохозяйственного назначения</w:t>
      </w:r>
      <w:r w:rsidR="00823597">
        <w:rPr>
          <w:sz w:val="28"/>
          <w:szCs w:val="28"/>
        </w:rPr>
        <w:t xml:space="preserve"> в государственную собственность Сахалинской области (далее – собственность Сахалинской области)</w:t>
      </w:r>
      <w:r w:rsidR="0093186E" w:rsidRPr="00975D0F">
        <w:rPr>
          <w:sz w:val="28"/>
          <w:szCs w:val="28"/>
        </w:rPr>
        <w:t>.</w:t>
      </w:r>
    </w:p>
    <w:p w14:paraId="44A03D42" w14:textId="06C9A483" w:rsidR="0093186E" w:rsidRPr="00975D0F" w:rsidRDefault="00925D73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186E" w:rsidRPr="00975D0F">
        <w:rPr>
          <w:sz w:val="28"/>
          <w:szCs w:val="28"/>
        </w:rPr>
        <w:t>2. Действие настоящего Порядка не распространяется на случаи продажи земельных участков из земель сельскохозяйственного назначения с публичных торгов</w:t>
      </w:r>
      <w:r w:rsidR="0093186E" w:rsidRPr="000A405E">
        <w:t xml:space="preserve"> </w:t>
      </w:r>
      <w:r w:rsidR="0093186E" w:rsidRPr="000A405E">
        <w:rPr>
          <w:sz w:val="28"/>
          <w:szCs w:val="28"/>
        </w:rPr>
        <w:t>и случа</w:t>
      </w:r>
      <w:r w:rsidR="0093186E">
        <w:rPr>
          <w:sz w:val="28"/>
          <w:szCs w:val="28"/>
        </w:rPr>
        <w:t>и</w:t>
      </w:r>
      <w:r w:rsidR="0093186E" w:rsidRPr="000A405E">
        <w:rPr>
          <w:sz w:val="28"/>
          <w:szCs w:val="28"/>
        </w:rPr>
        <w:t xml:space="preserve"> изъятия земельн</w:t>
      </w:r>
      <w:r w:rsidR="0093186E">
        <w:rPr>
          <w:sz w:val="28"/>
          <w:szCs w:val="28"/>
        </w:rPr>
        <w:t>ых</w:t>
      </w:r>
      <w:r w:rsidR="0093186E" w:rsidRPr="000A405E">
        <w:rPr>
          <w:sz w:val="28"/>
          <w:szCs w:val="28"/>
        </w:rPr>
        <w:t xml:space="preserve"> участк</w:t>
      </w:r>
      <w:r w:rsidR="0093186E">
        <w:rPr>
          <w:sz w:val="28"/>
          <w:szCs w:val="28"/>
        </w:rPr>
        <w:t>ов</w:t>
      </w:r>
      <w:r w:rsidR="0093186E" w:rsidRPr="000A405E">
        <w:rPr>
          <w:sz w:val="28"/>
          <w:szCs w:val="28"/>
        </w:rPr>
        <w:t xml:space="preserve"> для государственных или муниципальных нужд.</w:t>
      </w:r>
    </w:p>
    <w:p w14:paraId="525ADF79" w14:textId="52C90C37" w:rsidR="0093186E" w:rsidRPr="00975D0F" w:rsidRDefault="00925D73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186E" w:rsidRPr="00975D0F">
        <w:rPr>
          <w:sz w:val="28"/>
          <w:szCs w:val="28"/>
        </w:rPr>
        <w:t xml:space="preserve">3. Предметом приобретения в собственность </w:t>
      </w:r>
      <w:r w:rsidR="0093186E">
        <w:rPr>
          <w:sz w:val="28"/>
          <w:szCs w:val="28"/>
        </w:rPr>
        <w:t>Сахалинской</w:t>
      </w:r>
      <w:r w:rsidR="0093186E" w:rsidRPr="00975D0F">
        <w:rPr>
          <w:sz w:val="28"/>
          <w:szCs w:val="28"/>
        </w:rPr>
        <w:t xml:space="preserve"> области </w:t>
      </w:r>
      <w:r w:rsidR="00975968">
        <w:rPr>
          <w:sz w:val="28"/>
          <w:szCs w:val="28"/>
        </w:rPr>
        <w:t>является</w:t>
      </w:r>
      <w:r w:rsidR="0093186E" w:rsidRPr="00975D0F">
        <w:rPr>
          <w:sz w:val="28"/>
          <w:szCs w:val="28"/>
        </w:rPr>
        <w:t xml:space="preserve"> земельный участок</w:t>
      </w:r>
      <w:r w:rsidR="00975968" w:rsidRPr="00975968">
        <w:t xml:space="preserve"> </w:t>
      </w:r>
      <w:r w:rsidR="00975968" w:rsidRPr="00975968">
        <w:rPr>
          <w:sz w:val="28"/>
          <w:szCs w:val="28"/>
        </w:rPr>
        <w:t>из земель сельскохозяйственного назначения</w:t>
      </w:r>
      <w:r w:rsidR="0093186E" w:rsidRPr="00975D0F">
        <w:rPr>
          <w:sz w:val="28"/>
          <w:szCs w:val="28"/>
        </w:rPr>
        <w:t>, прошедший государственный кадастровый учет</w:t>
      </w:r>
      <w:r w:rsidR="00975968">
        <w:rPr>
          <w:sz w:val="28"/>
          <w:szCs w:val="28"/>
        </w:rPr>
        <w:t xml:space="preserve"> и</w:t>
      </w:r>
      <w:r w:rsidR="00975968" w:rsidRPr="00975968">
        <w:rPr>
          <w:sz w:val="28"/>
          <w:szCs w:val="28"/>
        </w:rPr>
        <w:t xml:space="preserve"> находящийся в собственности юридического либо физического лица</w:t>
      </w:r>
      <w:r w:rsidR="00975968">
        <w:rPr>
          <w:sz w:val="28"/>
          <w:szCs w:val="28"/>
        </w:rPr>
        <w:t xml:space="preserve"> </w:t>
      </w:r>
      <w:r w:rsidR="00975968" w:rsidRPr="00975D0F">
        <w:rPr>
          <w:sz w:val="28"/>
          <w:szCs w:val="28"/>
        </w:rPr>
        <w:t>(далее - земельны</w:t>
      </w:r>
      <w:r w:rsidR="00975968">
        <w:rPr>
          <w:sz w:val="28"/>
          <w:szCs w:val="28"/>
        </w:rPr>
        <w:t>й</w:t>
      </w:r>
      <w:r w:rsidR="00975968" w:rsidRPr="00975D0F">
        <w:rPr>
          <w:sz w:val="28"/>
          <w:szCs w:val="28"/>
        </w:rPr>
        <w:t xml:space="preserve"> участ</w:t>
      </w:r>
      <w:r w:rsidR="00975968">
        <w:rPr>
          <w:sz w:val="28"/>
          <w:szCs w:val="28"/>
        </w:rPr>
        <w:t>ок)</w:t>
      </w:r>
      <w:r w:rsidR="0093186E" w:rsidRPr="00975D0F">
        <w:rPr>
          <w:sz w:val="28"/>
          <w:szCs w:val="28"/>
        </w:rPr>
        <w:t>.</w:t>
      </w:r>
    </w:p>
    <w:p w14:paraId="033BFE47" w14:textId="760CEFE1" w:rsidR="0093186E" w:rsidRDefault="00925D73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186E" w:rsidRPr="00975D0F">
        <w:rPr>
          <w:sz w:val="28"/>
          <w:szCs w:val="28"/>
        </w:rPr>
        <w:t xml:space="preserve">4. </w:t>
      </w:r>
      <w:r w:rsidR="0093186E">
        <w:rPr>
          <w:sz w:val="28"/>
          <w:szCs w:val="28"/>
        </w:rPr>
        <w:t>Продавец земельного участка, заинтересованный в продаже земельного участка</w:t>
      </w:r>
      <w:r w:rsidR="00724EB5">
        <w:rPr>
          <w:sz w:val="28"/>
          <w:szCs w:val="28"/>
        </w:rPr>
        <w:t xml:space="preserve"> (далее – продавец земельного участка, собственник)</w:t>
      </w:r>
      <w:r w:rsidR="0093186E">
        <w:rPr>
          <w:sz w:val="28"/>
          <w:szCs w:val="28"/>
        </w:rPr>
        <w:t xml:space="preserve">, </w:t>
      </w:r>
      <w:r w:rsidR="00E2480C">
        <w:rPr>
          <w:sz w:val="28"/>
          <w:szCs w:val="28"/>
        </w:rPr>
        <w:t xml:space="preserve">обязан известить </w:t>
      </w:r>
      <w:r w:rsidR="00E2480C" w:rsidRPr="00975D0F">
        <w:rPr>
          <w:sz w:val="28"/>
          <w:szCs w:val="28"/>
        </w:rPr>
        <w:t>в письменной форме</w:t>
      </w:r>
      <w:r w:rsidR="00E2480C">
        <w:rPr>
          <w:sz w:val="28"/>
          <w:szCs w:val="28"/>
        </w:rPr>
        <w:t xml:space="preserve"> Правительство Сахалинской области о намерении продать земельный участок</w:t>
      </w:r>
      <w:r w:rsidR="00E2480C" w:rsidRPr="00975D0F">
        <w:rPr>
          <w:sz w:val="28"/>
          <w:szCs w:val="28"/>
        </w:rPr>
        <w:t xml:space="preserve"> </w:t>
      </w:r>
      <w:r w:rsidR="00E2480C" w:rsidRPr="001127E4">
        <w:rPr>
          <w:sz w:val="28"/>
          <w:szCs w:val="28"/>
        </w:rPr>
        <w:t xml:space="preserve">с указанием цены, размера, </w:t>
      </w:r>
      <w:r w:rsidR="00E2480C" w:rsidRPr="001127E4">
        <w:rPr>
          <w:sz w:val="28"/>
          <w:szCs w:val="28"/>
        </w:rPr>
        <w:lastRenderedPageBreak/>
        <w:t>местоположения земельного участка и срока, до истечения которого должен быть осуществлен взаимный расчет</w:t>
      </w:r>
      <w:r w:rsidR="00E2480C">
        <w:rPr>
          <w:sz w:val="28"/>
          <w:szCs w:val="28"/>
        </w:rPr>
        <w:t xml:space="preserve"> </w:t>
      </w:r>
      <w:r w:rsidR="00E2480C" w:rsidRPr="00E9212A">
        <w:rPr>
          <w:sz w:val="28"/>
          <w:szCs w:val="28"/>
        </w:rPr>
        <w:t>(далее - Извещение)</w:t>
      </w:r>
      <w:r w:rsidR="0093186E" w:rsidRPr="00E9212A">
        <w:rPr>
          <w:sz w:val="28"/>
          <w:szCs w:val="28"/>
        </w:rPr>
        <w:t>.</w:t>
      </w:r>
    </w:p>
    <w:p w14:paraId="134CD21D" w14:textId="77777777" w:rsidR="008311EF" w:rsidRPr="00975D0F" w:rsidRDefault="008311EF" w:rsidP="008311EF">
      <w:pPr>
        <w:spacing w:line="360" w:lineRule="auto"/>
        <w:ind w:firstLine="708"/>
        <w:jc w:val="both"/>
        <w:rPr>
          <w:sz w:val="28"/>
          <w:szCs w:val="28"/>
        </w:rPr>
      </w:pPr>
      <w:r w:rsidRPr="007467CE">
        <w:rPr>
          <w:sz w:val="28"/>
          <w:szCs w:val="28"/>
        </w:rPr>
        <w:t>Извещение вручается под расписку или направляется заказным письмом с уведомлением о вручении</w:t>
      </w:r>
      <w:r>
        <w:rPr>
          <w:sz w:val="28"/>
          <w:szCs w:val="28"/>
        </w:rPr>
        <w:t>.</w:t>
      </w:r>
    </w:p>
    <w:p w14:paraId="2F968AB0" w14:textId="2F6461EE" w:rsidR="0093186E" w:rsidRPr="00E9212A" w:rsidRDefault="00E2480C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3186E" w:rsidRPr="00E9212A">
        <w:rPr>
          <w:sz w:val="28"/>
          <w:szCs w:val="28"/>
        </w:rPr>
        <w:t xml:space="preserve"> Извещении </w:t>
      </w:r>
      <w:r>
        <w:rPr>
          <w:sz w:val="28"/>
          <w:szCs w:val="28"/>
        </w:rPr>
        <w:t xml:space="preserve">продавец земельного участка </w:t>
      </w:r>
      <w:r w:rsidR="0093186E" w:rsidRPr="00E9212A">
        <w:rPr>
          <w:sz w:val="28"/>
          <w:szCs w:val="28"/>
        </w:rPr>
        <w:t xml:space="preserve">вправе </w:t>
      </w:r>
      <w:r w:rsidR="009437F2">
        <w:rPr>
          <w:sz w:val="28"/>
          <w:szCs w:val="28"/>
        </w:rPr>
        <w:t xml:space="preserve">дополнительно </w:t>
      </w:r>
      <w:r w:rsidR="0093186E" w:rsidRPr="00E9212A">
        <w:rPr>
          <w:sz w:val="28"/>
          <w:szCs w:val="28"/>
        </w:rPr>
        <w:t>указать следующие сведения:</w:t>
      </w:r>
    </w:p>
    <w:p w14:paraId="457C6B5B" w14:textId="4995066B" w:rsidR="0041725A" w:rsidRPr="00474592" w:rsidRDefault="0041725A" w:rsidP="00E2480C">
      <w:pPr>
        <w:pStyle w:val="ab"/>
        <w:numPr>
          <w:ilvl w:val="0"/>
          <w:numId w:val="1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474592">
        <w:rPr>
          <w:sz w:val="28"/>
          <w:szCs w:val="28"/>
        </w:rPr>
        <w:t>о</w:t>
      </w:r>
      <w:r w:rsidR="00DE30BA">
        <w:rPr>
          <w:sz w:val="28"/>
          <w:szCs w:val="28"/>
        </w:rPr>
        <w:t>б</w:t>
      </w:r>
      <w:r w:rsidRPr="00474592">
        <w:rPr>
          <w:sz w:val="28"/>
          <w:szCs w:val="28"/>
        </w:rPr>
        <w:t xml:space="preserve"> адресе электронной почты, </w:t>
      </w:r>
      <w:r w:rsidR="00E2480C" w:rsidRPr="00E2480C">
        <w:rPr>
          <w:sz w:val="28"/>
          <w:szCs w:val="28"/>
        </w:rPr>
        <w:t>контактном номере телефона продавца земельного участка с целью получения информации о результатах рассмотрения Извещения</w:t>
      </w:r>
      <w:r>
        <w:rPr>
          <w:sz w:val="28"/>
          <w:szCs w:val="28"/>
        </w:rPr>
        <w:t>;</w:t>
      </w:r>
    </w:p>
    <w:p w14:paraId="40767B2B" w14:textId="2B925719" w:rsidR="0093186E" w:rsidRDefault="0093186E" w:rsidP="00925D73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9212A">
        <w:rPr>
          <w:sz w:val="28"/>
          <w:szCs w:val="28"/>
        </w:rPr>
        <w:t>о наличии или отсутствии обременений (ограничений) прав на земельный участок (или его часть) и о лицах, в пользу которых установлены такие обременения</w:t>
      </w:r>
      <w:r w:rsidR="0041725A">
        <w:rPr>
          <w:sz w:val="28"/>
          <w:szCs w:val="28"/>
        </w:rPr>
        <w:t>.</w:t>
      </w:r>
    </w:p>
    <w:p w14:paraId="6672F54A" w14:textId="743F3BB7" w:rsidR="00E2480C" w:rsidRPr="00E2480C" w:rsidRDefault="00925D73" w:rsidP="00925D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8969A8">
        <w:rPr>
          <w:sz w:val="28"/>
          <w:szCs w:val="28"/>
        </w:rPr>
        <w:t xml:space="preserve">5. </w:t>
      </w:r>
      <w:r w:rsidR="00E2480C" w:rsidRPr="00E2480C">
        <w:rPr>
          <w:rFonts w:eastAsiaTheme="minorHAnsi"/>
          <w:sz w:val="28"/>
          <w:szCs w:val="28"/>
          <w:lang w:eastAsia="en-US"/>
        </w:rPr>
        <w:t>Продавец земельного участка одновременно с Извещением предста</w:t>
      </w:r>
      <w:r w:rsidR="00E2480C" w:rsidRPr="00C3307A">
        <w:rPr>
          <w:rFonts w:eastAsiaTheme="minorHAnsi"/>
          <w:sz w:val="28"/>
          <w:szCs w:val="28"/>
          <w:lang w:eastAsia="en-US"/>
        </w:rPr>
        <w:t>в</w:t>
      </w:r>
      <w:r w:rsidR="009437F2" w:rsidRPr="00C3307A">
        <w:rPr>
          <w:rFonts w:eastAsiaTheme="minorHAnsi"/>
          <w:sz w:val="28"/>
          <w:szCs w:val="28"/>
          <w:lang w:eastAsia="en-US"/>
        </w:rPr>
        <w:t>ляет</w:t>
      </w:r>
      <w:r w:rsidR="009437F2" w:rsidRPr="009437F2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E2480C" w:rsidRPr="00E2480C">
        <w:rPr>
          <w:rFonts w:eastAsiaTheme="minorHAnsi"/>
          <w:sz w:val="28"/>
          <w:szCs w:val="28"/>
          <w:lang w:eastAsia="en-US"/>
        </w:rPr>
        <w:t>следующие документы:</w:t>
      </w:r>
    </w:p>
    <w:p w14:paraId="633907D3" w14:textId="4B1570F6" w:rsidR="00E2480C" w:rsidRPr="00E2480C" w:rsidRDefault="00BC061F" w:rsidP="00925D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E2480C" w:rsidRPr="00E2480C">
        <w:rPr>
          <w:rFonts w:eastAsiaTheme="minorHAnsi"/>
          <w:sz w:val="28"/>
          <w:szCs w:val="28"/>
          <w:lang w:eastAsia="en-US"/>
        </w:rPr>
        <w:t>копию документа, удостоверяющего личность продавца земельного участка (для физических лиц) либо личность представителя физического или юридического лица (в случае представления интересов собственника)</w:t>
      </w:r>
      <w:r w:rsidR="00173A41">
        <w:rPr>
          <w:rFonts w:eastAsiaTheme="minorHAnsi"/>
          <w:sz w:val="28"/>
          <w:szCs w:val="28"/>
          <w:lang w:eastAsia="en-US"/>
        </w:rPr>
        <w:t>,</w:t>
      </w:r>
      <w:r w:rsidR="00173A41" w:rsidRPr="00173A41">
        <w:rPr>
          <w:rFonts w:eastAsiaTheme="minorHAnsi"/>
          <w:sz w:val="28"/>
          <w:szCs w:val="28"/>
          <w:lang w:eastAsia="en-US"/>
        </w:rPr>
        <w:t xml:space="preserve"> заверенн</w:t>
      </w:r>
      <w:r w:rsidR="00173A41">
        <w:rPr>
          <w:rFonts w:eastAsiaTheme="minorHAnsi"/>
          <w:sz w:val="28"/>
          <w:szCs w:val="28"/>
          <w:lang w:eastAsia="en-US"/>
        </w:rPr>
        <w:t>ую</w:t>
      </w:r>
      <w:r w:rsidR="00173A41" w:rsidRPr="00173A41">
        <w:rPr>
          <w:rFonts w:eastAsiaTheme="minorHAnsi"/>
          <w:sz w:val="28"/>
          <w:szCs w:val="28"/>
          <w:lang w:eastAsia="en-US"/>
        </w:rPr>
        <w:t xml:space="preserve"> в </w:t>
      </w:r>
      <w:r w:rsidR="00173A41">
        <w:rPr>
          <w:rFonts w:eastAsiaTheme="minorHAnsi"/>
          <w:sz w:val="28"/>
          <w:szCs w:val="28"/>
          <w:lang w:eastAsia="en-US"/>
        </w:rPr>
        <w:t>у</w:t>
      </w:r>
      <w:r w:rsidR="00173A41" w:rsidRPr="00173A41">
        <w:rPr>
          <w:rFonts w:eastAsiaTheme="minorHAnsi"/>
          <w:sz w:val="28"/>
          <w:szCs w:val="28"/>
          <w:lang w:eastAsia="en-US"/>
        </w:rPr>
        <w:t>становленном законодательством Российской Федерации</w:t>
      </w:r>
      <w:r w:rsidR="00173A41">
        <w:rPr>
          <w:rFonts w:eastAsiaTheme="minorHAnsi"/>
          <w:sz w:val="28"/>
          <w:szCs w:val="28"/>
          <w:lang w:eastAsia="en-US"/>
        </w:rPr>
        <w:t xml:space="preserve"> порядке</w:t>
      </w:r>
      <w:r w:rsidR="00E2480C" w:rsidRPr="00E2480C">
        <w:rPr>
          <w:rFonts w:eastAsiaTheme="minorHAnsi"/>
          <w:sz w:val="28"/>
          <w:szCs w:val="28"/>
          <w:lang w:eastAsia="en-US"/>
        </w:rPr>
        <w:t>;</w:t>
      </w:r>
    </w:p>
    <w:p w14:paraId="1DEE11BB" w14:textId="3B09AF7B" w:rsidR="00E2480C" w:rsidRPr="00E2480C" w:rsidRDefault="00BC061F" w:rsidP="00925D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E2480C" w:rsidRPr="00E2480C">
        <w:rPr>
          <w:rFonts w:eastAsiaTheme="minorHAnsi"/>
          <w:sz w:val="28"/>
          <w:szCs w:val="28"/>
          <w:lang w:eastAsia="en-US"/>
        </w:rPr>
        <w:t>копию документа, удостоверяющего права (полномочия) представителя собственника (собственников) земельного участка (в случае представления интересов собственника)</w:t>
      </w:r>
      <w:r w:rsidR="00173A41">
        <w:rPr>
          <w:rFonts w:eastAsiaTheme="minorHAnsi"/>
          <w:sz w:val="28"/>
          <w:szCs w:val="28"/>
          <w:lang w:eastAsia="en-US"/>
        </w:rPr>
        <w:t>,</w:t>
      </w:r>
      <w:r w:rsidR="00173A41" w:rsidRPr="00173A41">
        <w:rPr>
          <w:rFonts w:eastAsiaTheme="minorHAnsi"/>
          <w:sz w:val="28"/>
          <w:szCs w:val="28"/>
          <w:lang w:eastAsia="en-US"/>
        </w:rPr>
        <w:t xml:space="preserve"> заверенн</w:t>
      </w:r>
      <w:r w:rsidR="00173A41">
        <w:rPr>
          <w:rFonts w:eastAsiaTheme="minorHAnsi"/>
          <w:sz w:val="28"/>
          <w:szCs w:val="28"/>
          <w:lang w:eastAsia="en-US"/>
        </w:rPr>
        <w:t>ую</w:t>
      </w:r>
      <w:r w:rsidR="00173A41" w:rsidRPr="00173A41">
        <w:rPr>
          <w:rFonts w:eastAsiaTheme="minorHAnsi"/>
          <w:sz w:val="28"/>
          <w:szCs w:val="28"/>
          <w:lang w:eastAsia="en-US"/>
        </w:rPr>
        <w:t xml:space="preserve"> в </w:t>
      </w:r>
      <w:r w:rsidR="00173A41">
        <w:rPr>
          <w:rFonts w:eastAsiaTheme="minorHAnsi"/>
          <w:sz w:val="28"/>
          <w:szCs w:val="28"/>
          <w:lang w:eastAsia="en-US"/>
        </w:rPr>
        <w:t>у</w:t>
      </w:r>
      <w:r w:rsidR="00173A41" w:rsidRPr="00173A41">
        <w:rPr>
          <w:rFonts w:eastAsiaTheme="minorHAnsi"/>
          <w:sz w:val="28"/>
          <w:szCs w:val="28"/>
          <w:lang w:eastAsia="en-US"/>
        </w:rPr>
        <w:t>становленном законодательством Российской Федерации</w:t>
      </w:r>
      <w:r w:rsidR="00173A41">
        <w:rPr>
          <w:rFonts w:eastAsiaTheme="minorHAnsi"/>
          <w:sz w:val="28"/>
          <w:szCs w:val="28"/>
          <w:lang w:eastAsia="en-US"/>
        </w:rPr>
        <w:t xml:space="preserve"> порядке</w:t>
      </w:r>
      <w:r w:rsidR="00BB495F">
        <w:rPr>
          <w:rFonts w:eastAsiaTheme="minorHAnsi"/>
          <w:sz w:val="28"/>
          <w:szCs w:val="28"/>
          <w:lang w:eastAsia="en-US"/>
        </w:rPr>
        <w:t>.</w:t>
      </w:r>
    </w:p>
    <w:p w14:paraId="490AA78F" w14:textId="6EA5E1D6" w:rsidR="00BB495F" w:rsidRDefault="00925D73" w:rsidP="00925D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BB495F">
        <w:rPr>
          <w:rFonts w:eastAsiaTheme="minorHAnsi"/>
          <w:sz w:val="28"/>
          <w:szCs w:val="28"/>
          <w:lang w:eastAsia="en-US"/>
        </w:rPr>
        <w:t>6. Продавец земельного участк</w:t>
      </w:r>
      <w:r>
        <w:rPr>
          <w:rFonts w:eastAsiaTheme="minorHAnsi"/>
          <w:sz w:val="28"/>
          <w:szCs w:val="28"/>
          <w:lang w:eastAsia="en-US"/>
        </w:rPr>
        <w:t>а</w:t>
      </w:r>
      <w:r w:rsidR="00BB495F">
        <w:rPr>
          <w:rFonts w:eastAsiaTheme="minorHAnsi"/>
          <w:sz w:val="28"/>
          <w:szCs w:val="28"/>
          <w:lang w:eastAsia="en-US"/>
        </w:rPr>
        <w:t xml:space="preserve"> вправе представить</w:t>
      </w:r>
      <w:r w:rsidR="00BB495F" w:rsidRPr="00BB495F">
        <w:rPr>
          <w:rFonts w:eastAsiaTheme="minorHAnsi"/>
          <w:sz w:val="28"/>
          <w:szCs w:val="28"/>
          <w:lang w:eastAsia="en-US"/>
        </w:rPr>
        <w:t xml:space="preserve"> </w:t>
      </w:r>
      <w:r w:rsidR="00BB495F" w:rsidRPr="00E2480C">
        <w:rPr>
          <w:rFonts w:eastAsiaTheme="minorHAnsi"/>
          <w:sz w:val="28"/>
          <w:szCs w:val="28"/>
          <w:lang w:eastAsia="en-US"/>
        </w:rPr>
        <w:t>копии документов, удостоверяющих право собственности на земельный участок.</w:t>
      </w:r>
    </w:p>
    <w:p w14:paraId="2951CFF4" w14:textId="21BF40B6" w:rsidR="0093186E" w:rsidRDefault="00925D73" w:rsidP="00EC625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3186E" w:rsidRPr="003215BD">
        <w:rPr>
          <w:b/>
          <w:sz w:val="28"/>
          <w:szCs w:val="28"/>
        </w:rPr>
        <w:t>. Порядок рассмотрения Извещения</w:t>
      </w:r>
      <w:r w:rsidR="00EC6258">
        <w:rPr>
          <w:b/>
          <w:sz w:val="28"/>
          <w:szCs w:val="28"/>
        </w:rPr>
        <w:t xml:space="preserve"> и принятия решения о приобретени</w:t>
      </w:r>
      <w:r w:rsidR="008311EF">
        <w:rPr>
          <w:b/>
          <w:sz w:val="28"/>
          <w:szCs w:val="28"/>
        </w:rPr>
        <w:t>и (отказе от приобретения)</w:t>
      </w:r>
      <w:r w:rsidR="00EC6258">
        <w:rPr>
          <w:b/>
          <w:sz w:val="28"/>
          <w:szCs w:val="28"/>
        </w:rPr>
        <w:t xml:space="preserve"> в собственность </w:t>
      </w:r>
      <w:r w:rsidR="00290F3C">
        <w:rPr>
          <w:b/>
          <w:sz w:val="28"/>
          <w:szCs w:val="28"/>
        </w:rPr>
        <w:t>С</w:t>
      </w:r>
      <w:r w:rsidR="00EC6258">
        <w:rPr>
          <w:b/>
          <w:sz w:val="28"/>
          <w:szCs w:val="28"/>
        </w:rPr>
        <w:t>ахалинской области земельного участка</w:t>
      </w:r>
    </w:p>
    <w:p w14:paraId="468E970C" w14:textId="77777777" w:rsidR="00EC6258" w:rsidRPr="00E9212A" w:rsidRDefault="00EC6258" w:rsidP="00EC6258">
      <w:pPr>
        <w:ind w:firstLine="709"/>
        <w:jc w:val="center"/>
        <w:rPr>
          <w:b/>
          <w:sz w:val="28"/>
          <w:szCs w:val="28"/>
        </w:rPr>
      </w:pPr>
    </w:p>
    <w:p w14:paraId="78B021EC" w14:textId="7DE1AD76" w:rsidR="00E2480C" w:rsidRDefault="00925D73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93186E" w:rsidRPr="00975D0F">
        <w:rPr>
          <w:sz w:val="28"/>
          <w:szCs w:val="28"/>
        </w:rPr>
        <w:t xml:space="preserve"> </w:t>
      </w:r>
      <w:r w:rsidR="008311EF" w:rsidRPr="008311EF">
        <w:rPr>
          <w:sz w:val="28"/>
          <w:szCs w:val="28"/>
        </w:rPr>
        <w:t xml:space="preserve">Извещение направляется Правительством Сахалинской области в министерство имущественных и земельных отношений Сахалинской области </w:t>
      </w:r>
      <w:r w:rsidR="008311EF" w:rsidRPr="008311EF">
        <w:rPr>
          <w:sz w:val="28"/>
          <w:szCs w:val="28"/>
        </w:rPr>
        <w:lastRenderedPageBreak/>
        <w:t>(далее – Министерство)</w:t>
      </w:r>
      <w:r w:rsidR="00B915BC">
        <w:rPr>
          <w:sz w:val="28"/>
          <w:szCs w:val="28"/>
        </w:rPr>
        <w:t xml:space="preserve"> как орган, уполномоченный на обеспечение </w:t>
      </w:r>
      <w:r w:rsidR="008311EF" w:rsidRPr="008311EF">
        <w:rPr>
          <w:sz w:val="28"/>
          <w:szCs w:val="28"/>
        </w:rPr>
        <w:t xml:space="preserve"> </w:t>
      </w:r>
      <w:r w:rsidR="00B915BC">
        <w:rPr>
          <w:sz w:val="28"/>
          <w:szCs w:val="28"/>
        </w:rPr>
        <w:t xml:space="preserve">реализации Правительством Сахалинской области преимущественного права Сахалинской области (отказа от преимущественного права) на приобретение земельного участка из земель сельскохозяйственного назначения, </w:t>
      </w:r>
      <w:r w:rsidR="008311EF" w:rsidRPr="008311EF">
        <w:rPr>
          <w:sz w:val="28"/>
          <w:szCs w:val="28"/>
        </w:rPr>
        <w:t xml:space="preserve">в срок не позднее следующего рабочего дня со дня поступления </w:t>
      </w:r>
      <w:r w:rsidR="00C3307A">
        <w:rPr>
          <w:sz w:val="28"/>
          <w:szCs w:val="28"/>
        </w:rPr>
        <w:t xml:space="preserve">Извещения </w:t>
      </w:r>
      <w:r w:rsidR="008311EF" w:rsidRPr="008311EF">
        <w:rPr>
          <w:sz w:val="28"/>
          <w:szCs w:val="28"/>
        </w:rPr>
        <w:t xml:space="preserve">в Правительство Сахалинской области для организации работы по </w:t>
      </w:r>
      <w:r w:rsidR="00C3307A">
        <w:rPr>
          <w:sz w:val="28"/>
          <w:szCs w:val="28"/>
        </w:rPr>
        <w:t xml:space="preserve">его </w:t>
      </w:r>
      <w:r w:rsidR="008311EF" w:rsidRPr="008311EF">
        <w:rPr>
          <w:sz w:val="28"/>
          <w:szCs w:val="28"/>
        </w:rPr>
        <w:t>рассмотрению и подготовки уведомления продавца земельного участка о намерении Правительства Сахалинской области приобрести земельный участок в собственность Сахалинской области (далее - Уведомление о намерении) либо об отказе от приобретения земельного участка в собственность Сахалинской области.</w:t>
      </w:r>
    </w:p>
    <w:p w14:paraId="43601FFC" w14:textId="1F028274" w:rsidR="008311EF" w:rsidRPr="00BC2EAD" w:rsidRDefault="008311EF" w:rsidP="0093186E">
      <w:pPr>
        <w:spacing w:line="360" w:lineRule="auto"/>
        <w:ind w:firstLine="708"/>
        <w:jc w:val="both"/>
        <w:rPr>
          <w:sz w:val="28"/>
          <w:szCs w:val="28"/>
        </w:rPr>
      </w:pPr>
      <w:r w:rsidRPr="00BC2EAD">
        <w:rPr>
          <w:sz w:val="28"/>
          <w:szCs w:val="28"/>
        </w:rPr>
        <w:t xml:space="preserve">Извещение, адресованное непосредственно в Министерство, не подлежит рассмотрению, о чем продавец земельного участка извещается посредством направления соответствующего уведомления на почтовый адрес и (или) </w:t>
      </w:r>
      <w:r w:rsidR="00BE0A74" w:rsidRPr="00BC2EAD">
        <w:rPr>
          <w:sz w:val="28"/>
          <w:szCs w:val="28"/>
        </w:rPr>
        <w:t xml:space="preserve">адрес </w:t>
      </w:r>
      <w:r w:rsidRPr="00BC2EAD">
        <w:rPr>
          <w:sz w:val="28"/>
          <w:szCs w:val="28"/>
        </w:rPr>
        <w:t>электронн</w:t>
      </w:r>
      <w:r w:rsidR="00BE0A74">
        <w:rPr>
          <w:sz w:val="28"/>
          <w:szCs w:val="28"/>
        </w:rPr>
        <w:t>ой почты</w:t>
      </w:r>
      <w:r w:rsidRPr="00BC2EAD">
        <w:rPr>
          <w:sz w:val="28"/>
          <w:szCs w:val="28"/>
        </w:rPr>
        <w:t>, указанные продавцом земельного участка в Извещении.</w:t>
      </w:r>
    </w:p>
    <w:p w14:paraId="47EC24E1" w14:textId="53F58E90" w:rsidR="00EC2AA3" w:rsidRDefault="00925D73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F535E4">
        <w:rPr>
          <w:sz w:val="28"/>
          <w:szCs w:val="28"/>
        </w:rPr>
        <w:t xml:space="preserve"> </w:t>
      </w:r>
      <w:r w:rsidR="00C1016D">
        <w:rPr>
          <w:sz w:val="28"/>
          <w:szCs w:val="28"/>
        </w:rPr>
        <w:t xml:space="preserve">В течение </w:t>
      </w:r>
      <w:r w:rsidR="00381CEA">
        <w:rPr>
          <w:sz w:val="28"/>
          <w:szCs w:val="28"/>
        </w:rPr>
        <w:t>1 рабочего дня</w:t>
      </w:r>
      <w:r w:rsidR="00C1016D">
        <w:rPr>
          <w:sz w:val="28"/>
          <w:szCs w:val="28"/>
        </w:rPr>
        <w:t xml:space="preserve"> со дня поступления Извещения Министерство рассматривает его на соответствие требованиям, предусмотренны</w:t>
      </w:r>
      <w:r w:rsidR="003428A2">
        <w:rPr>
          <w:sz w:val="28"/>
          <w:szCs w:val="28"/>
        </w:rPr>
        <w:t>м</w:t>
      </w:r>
      <w:r w:rsidR="00BB495F">
        <w:rPr>
          <w:sz w:val="28"/>
          <w:szCs w:val="28"/>
        </w:rPr>
        <w:t xml:space="preserve"> </w:t>
      </w:r>
      <w:r w:rsidR="00C1016D">
        <w:rPr>
          <w:sz w:val="28"/>
          <w:szCs w:val="28"/>
        </w:rPr>
        <w:t>пункта</w:t>
      </w:r>
      <w:r w:rsidR="00BB495F">
        <w:rPr>
          <w:sz w:val="28"/>
          <w:szCs w:val="28"/>
        </w:rPr>
        <w:t xml:space="preserve">ми </w:t>
      </w:r>
      <w:r>
        <w:rPr>
          <w:sz w:val="28"/>
          <w:szCs w:val="28"/>
        </w:rPr>
        <w:t>1.</w:t>
      </w:r>
      <w:r w:rsidR="00C1016D">
        <w:rPr>
          <w:sz w:val="28"/>
          <w:szCs w:val="28"/>
        </w:rPr>
        <w:t>4</w:t>
      </w:r>
      <w:r w:rsidR="00BB495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BB495F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BB495F">
        <w:rPr>
          <w:sz w:val="28"/>
          <w:szCs w:val="28"/>
        </w:rPr>
        <w:t>6</w:t>
      </w:r>
      <w:r w:rsidR="00C1016D">
        <w:rPr>
          <w:sz w:val="28"/>
          <w:szCs w:val="28"/>
        </w:rPr>
        <w:t xml:space="preserve"> настоящего Порядка.</w:t>
      </w:r>
    </w:p>
    <w:p w14:paraId="4DF798CC" w14:textId="008D4A68" w:rsidR="00C1016D" w:rsidRDefault="00925D73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93186E" w:rsidRPr="00975D0F">
        <w:rPr>
          <w:sz w:val="28"/>
          <w:szCs w:val="28"/>
        </w:rPr>
        <w:t xml:space="preserve">. </w:t>
      </w:r>
      <w:r w:rsidR="00C1016D">
        <w:rPr>
          <w:sz w:val="28"/>
          <w:szCs w:val="28"/>
        </w:rPr>
        <w:t>О</w:t>
      </w:r>
      <w:r w:rsidR="0093186E">
        <w:rPr>
          <w:sz w:val="28"/>
          <w:szCs w:val="28"/>
        </w:rPr>
        <w:t>тсутстви</w:t>
      </w:r>
      <w:r w:rsidR="00C1016D">
        <w:rPr>
          <w:sz w:val="28"/>
          <w:szCs w:val="28"/>
        </w:rPr>
        <w:t>е</w:t>
      </w:r>
      <w:r w:rsidR="0093186E">
        <w:rPr>
          <w:sz w:val="28"/>
          <w:szCs w:val="28"/>
        </w:rPr>
        <w:t xml:space="preserve"> в Извещении сведений</w:t>
      </w:r>
      <w:r w:rsidR="003068AA">
        <w:rPr>
          <w:sz w:val="28"/>
          <w:szCs w:val="28"/>
        </w:rPr>
        <w:t>,</w:t>
      </w:r>
      <w:r w:rsidR="0093186E">
        <w:rPr>
          <w:sz w:val="28"/>
          <w:szCs w:val="28"/>
        </w:rPr>
        <w:t xml:space="preserve"> </w:t>
      </w:r>
      <w:r w:rsidR="003068AA" w:rsidRPr="003068AA">
        <w:rPr>
          <w:sz w:val="28"/>
          <w:szCs w:val="28"/>
        </w:rPr>
        <w:t xml:space="preserve">предусмотренных абзацем 1 пункта </w:t>
      </w:r>
      <w:r>
        <w:rPr>
          <w:sz w:val="28"/>
          <w:szCs w:val="28"/>
        </w:rPr>
        <w:t>1.</w:t>
      </w:r>
      <w:r w:rsidR="003068AA" w:rsidRPr="003068AA">
        <w:rPr>
          <w:sz w:val="28"/>
          <w:szCs w:val="28"/>
        </w:rPr>
        <w:t>4 настоящего Порядка</w:t>
      </w:r>
      <w:r w:rsidR="003068AA">
        <w:rPr>
          <w:sz w:val="28"/>
          <w:szCs w:val="28"/>
        </w:rPr>
        <w:t>,</w:t>
      </w:r>
      <w:r w:rsidR="00DE30BA">
        <w:rPr>
          <w:sz w:val="28"/>
          <w:szCs w:val="28"/>
        </w:rPr>
        <w:t xml:space="preserve"> а также непредставление одновременно с Извещением документов, предусмотренных </w:t>
      </w:r>
      <w:r w:rsidR="00BB495F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1.</w:t>
      </w:r>
      <w:r w:rsidR="00BB495F">
        <w:rPr>
          <w:sz w:val="28"/>
          <w:szCs w:val="28"/>
        </w:rPr>
        <w:t>5</w:t>
      </w:r>
      <w:r w:rsidR="00DE30BA">
        <w:rPr>
          <w:sz w:val="28"/>
          <w:szCs w:val="28"/>
        </w:rPr>
        <w:t xml:space="preserve"> настоящего Порядка,</w:t>
      </w:r>
      <w:r w:rsidR="00C1016D">
        <w:rPr>
          <w:sz w:val="28"/>
          <w:szCs w:val="28"/>
        </w:rPr>
        <w:t xml:space="preserve"> является основанием</w:t>
      </w:r>
      <w:r w:rsidR="0093186E">
        <w:rPr>
          <w:sz w:val="28"/>
          <w:szCs w:val="28"/>
        </w:rPr>
        <w:t xml:space="preserve"> </w:t>
      </w:r>
      <w:r w:rsidR="00C1016D">
        <w:rPr>
          <w:sz w:val="28"/>
          <w:szCs w:val="28"/>
        </w:rPr>
        <w:t>для оставления Извещения без рассмотрения.</w:t>
      </w:r>
    </w:p>
    <w:p w14:paraId="5D85A117" w14:textId="434C64E5" w:rsidR="008969A8" w:rsidRDefault="00925D73" w:rsidP="008969A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2.4</w:t>
      </w:r>
      <w:r w:rsidR="00C1016D">
        <w:rPr>
          <w:sz w:val="28"/>
          <w:szCs w:val="28"/>
        </w:rPr>
        <w:t xml:space="preserve">. </w:t>
      </w:r>
      <w:r w:rsidR="008969A8">
        <w:rPr>
          <w:rFonts w:eastAsiaTheme="minorHAnsi"/>
          <w:sz w:val="28"/>
          <w:szCs w:val="28"/>
          <w:lang w:eastAsia="en-US"/>
        </w:rPr>
        <w:t xml:space="preserve">В случае оставления Извещения без рассмотрения Министерство в срок, не превышающий </w:t>
      </w:r>
      <w:r w:rsidR="008969A8" w:rsidRPr="008969A8">
        <w:rPr>
          <w:rFonts w:eastAsiaTheme="minorHAnsi"/>
          <w:sz w:val="28"/>
          <w:szCs w:val="28"/>
          <w:lang w:eastAsia="en-US"/>
        </w:rPr>
        <w:t>1</w:t>
      </w:r>
      <w:r w:rsidR="00BE2323">
        <w:rPr>
          <w:rFonts w:eastAsiaTheme="minorHAnsi"/>
          <w:sz w:val="28"/>
          <w:szCs w:val="28"/>
          <w:lang w:eastAsia="en-US"/>
        </w:rPr>
        <w:t xml:space="preserve"> рабочего</w:t>
      </w:r>
      <w:r w:rsidR="008969A8" w:rsidRPr="006672F5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8969A8">
        <w:rPr>
          <w:rFonts w:eastAsiaTheme="minorHAnsi"/>
          <w:sz w:val="28"/>
          <w:szCs w:val="28"/>
          <w:lang w:eastAsia="en-US"/>
        </w:rPr>
        <w:t xml:space="preserve">дня со дня установления </w:t>
      </w:r>
      <w:r w:rsidR="00823597">
        <w:rPr>
          <w:rFonts w:eastAsiaTheme="minorHAnsi"/>
          <w:sz w:val="28"/>
          <w:szCs w:val="28"/>
          <w:lang w:eastAsia="en-US"/>
        </w:rPr>
        <w:t xml:space="preserve">факта </w:t>
      </w:r>
      <w:r w:rsidR="00DE30BA">
        <w:rPr>
          <w:rFonts w:eastAsiaTheme="minorHAnsi"/>
          <w:sz w:val="28"/>
          <w:szCs w:val="28"/>
          <w:lang w:eastAsia="en-US"/>
        </w:rPr>
        <w:t>несоответствия</w:t>
      </w:r>
      <w:r w:rsidR="00240BE7">
        <w:rPr>
          <w:rFonts w:eastAsiaTheme="minorHAnsi"/>
          <w:sz w:val="28"/>
          <w:szCs w:val="28"/>
          <w:lang w:eastAsia="en-US"/>
        </w:rPr>
        <w:t xml:space="preserve"> Извещения требованиям, установленным абзацем 1 пункта </w:t>
      </w:r>
      <w:r>
        <w:rPr>
          <w:rFonts w:eastAsiaTheme="minorHAnsi"/>
          <w:sz w:val="28"/>
          <w:szCs w:val="28"/>
          <w:lang w:eastAsia="en-US"/>
        </w:rPr>
        <w:t>1.</w:t>
      </w:r>
      <w:r w:rsidR="00240BE7">
        <w:rPr>
          <w:rFonts w:eastAsiaTheme="minorHAnsi"/>
          <w:sz w:val="28"/>
          <w:szCs w:val="28"/>
          <w:lang w:eastAsia="en-US"/>
        </w:rPr>
        <w:t>4 и пункт</w:t>
      </w:r>
      <w:r w:rsidR="00BB495F">
        <w:rPr>
          <w:rFonts w:eastAsiaTheme="minorHAnsi"/>
          <w:sz w:val="28"/>
          <w:szCs w:val="28"/>
          <w:lang w:eastAsia="en-US"/>
        </w:rPr>
        <w:t>ом</w:t>
      </w:r>
      <w:r w:rsidR="00240BE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1.</w:t>
      </w:r>
      <w:r w:rsidR="00240BE7">
        <w:rPr>
          <w:rFonts w:eastAsiaTheme="minorHAnsi"/>
          <w:sz w:val="28"/>
          <w:szCs w:val="28"/>
          <w:lang w:eastAsia="en-US"/>
        </w:rPr>
        <w:t>5 настоящего Порядка</w:t>
      </w:r>
      <w:r w:rsidR="008969A8">
        <w:rPr>
          <w:rFonts w:eastAsiaTheme="minorHAnsi"/>
          <w:sz w:val="28"/>
          <w:szCs w:val="28"/>
          <w:lang w:eastAsia="en-US"/>
        </w:rPr>
        <w:t xml:space="preserve">, направляет продавцу земельного участка </w:t>
      </w:r>
      <w:r w:rsidR="008969A8" w:rsidRPr="00E969E7">
        <w:rPr>
          <w:rFonts w:eastAsiaTheme="minorHAnsi"/>
          <w:sz w:val="28"/>
          <w:szCs w:val="28"/>
          <w:lang w:eastAsia="en-US"/>
        </w:rPr>
        <w:t>уведомление</w:t>
      </w:r>
      <w:r w:rsidR="008969A8">
        <w:rPr>
          <w:rFonts w:eastAsiaTheme="minorHAnsi"/>
          <w:sz w:val="28"/>
          <w:szCs w:val="28"/>
          <w:lang w:eastAsia="en-US"/>
        </w:rPr>
        <w:t xml:space="preserve"> в письменной форме о необходимости устранения имеющихся недостатков и направления надлежащим образом оформленного Извещения в соответствии с требованиями настоящего Порядка.</w:t>
      </w:r>
    </w:p>
    <w:p w14:paraId="0D4D98DD" w14:textId="3EDCFA10" w:rsidR="00FF5A43" w:rsidRDefault="00925D73" w:rsidP="008969A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2.5</w:t>
      </w:r>
      <w:r w:rsidR="00240BE7">
        <w:rPr>
          <w:rFonts w:eastAsiaTheme="minorHAnsi"/>
          <w:sz w:val="28"/>
          <w:szCs w:val="28"/>
          <w:lang w:eastAsia="en-US"/>
        </w:rPr>
        <w:t xml:space="preserve">. </w:t>
      </w:r>
      <w:r w:rsidR="00FF5A43">
        <w:rPr>
          <w:rFonts w:eastAsiaTheme="minorHAnsi"/>
          <w:sz w:val="28"/>
          <w:szCs w:val="28"/>
          <w:lang w:eastAsia="en-US"/>
        </w:rPr>
        <w:t xml:space="preserve">Срок рассмотрения Извещения </w:t>
      </w:r>
      <w:r w:rsidR="00240BE7">
        <w:rPr>
          <w:rFonts w:eastAsiaTheme="minorHAnsi"/>
          <w:sz w:val="28"/>
          <w:szCs w:val="28"/>
          <w:lang w:eastAsia="en-US"/>
        </w:rPr>
        <w:t>составляет 30 дней и начинает</w:t>
      </w:r>
      <w:r w:rsidR="00FF5A43" w:rsidRPr="00FF5A43">
        <w:rPr>
          <w:rFonts w:eastAsiaTheme="minorHAnsi"/>
          <w:sz w:val="28"/>
          <w:szCs w:val="28"/>
          <w:lang w:eastAsia="en-US"/>
        </w:rPr>
        <w:t xml:space="preserve"> исчисляться со дня поступления в </w:t>
      </w:r>
      <w:r w:rsidR="00FF5A43">
        <w:rPr>
          <w:rFonts w:eastAsiaTheme="minorHAnsi"/>
          <w:sz w:val="28"/>
          <w:szCs w:val="28"/>
          <w:lang w:eastAsia="en-US"/>
        </w:rPr>
        <w:t xml:space="preserve">Правительство Сахалинской области </w:t>
      </w:r>
      <w:r w:rsidR="00FF5A43" w:rsidRPr="00FF5A43">
        <w:rPr>
          <w:rFonts w:eastAsiaTheme="minorHAnsi"/>
          <w:sz w:val="28"/>
          <w:szCs w:val="28"/>
          <w:lang w:eastAsia="en-US"/>
        </w:rPr>
        <w:t>надлежащим образом оформленного Извещения</w:t>
      </w:r>
      <w:r w:rsidR="00157118">
        <w:rPr>
          <w:rFonts w:eastAsiaTheme="minorHAnsi"/>
          <w:sz w:val="28"/>
          <w:szCs w:val="28"/>
          <w:lang w:eastAsia="en-US"/>
        </w:rPr>
        <w:t>.</w:t>
      </w:r>
    </w:p>
    <w:p w14:paraId="38C58ACE" w14:textId="5D4A11BB" w:rsidR="00282EE5" w:rsidRDefault="007B5D58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93186E" w:rsidRPr="00975D0F">
        <w:rPr>
          <w:sz w:val="28"/>
          <w:szCs w:val="28"/>
        </w:rPr>
        <w:t>.</w:t>
      </w:r>
      <w:r w:rsidR="0069422E">
        <w:t xml:space="preserve"> </w:t>
      </w:r>
      <w:r w:rsidR="00FF5A43">
        <w:rPr>
          <w:sz w:val="28"/>
          <w:szCs w:val="28"/>
        </w:rPr>
        <w:t xml:space="preserve">Непредставление </w:t>
      </w:r>
      <w:r w:rsidR="00885285">
        <w:rPr>
          <w:sz w:val="28"/>
          <w:szCs w:val="28"/>
        </w:rPr>
        <w:t>продавцом земельного участка одновременно</w:t>
      </w:r>
      <w:r w:rsidR="00FF5A43" w:rsidRPr="007413E6">
        <w:rPr>
          <w:sz w:val="28"/>
          <w:szCs w:val="28"/>
        </w:rPr>
        <w:t xml:space="preserve"> </w:t>
      </w:r>
      <w:r w:rsidR="00885285">
        <w:rPr>
          <w:sz w:val="28"/>
          <w:szCs w:val="28"/>
        </w:rPr>
        <w:t xml:space="preserve">с </w:t>
      </w:r>
      <w:r w:rsidR="0093186E" w:rsidRPr="007413E6">
        <w:rPr>
          <w:sz w:val="28"/>
          <w:szCs w:val="28"/>
        </w:rPr>
        <w:t>Извещени</w:t>
      </w:r>
      <w:r w:rsidR="00885285">
        <w:rPr>
          <w:sz w:val="28"/>
          <w:szCs w:val="28"/>
        </w:rPr>
        <w:t>ем све</w:t>
      </w:r>
      <w:r w:rsidR="00282EE5">
        <w:rPr>
          <w:sz w:val="28"/>
          <w:szCs w:val="28"/>
        </w:rPr>
        <w:t xml:space="preserve">дений </w:t>
      </w:r>
      <w:r w:rsidR="00282EE5" w:rsidRPr="00282EE5">
        <w:rPr>
          <w:sz w:val="28"/>
          <w:szCs w:val="28"/>
        </w:rPr>
        <w:t>и документов, предусмотренных</w:t>
      </w:r>
      <w:r w:rsidR="00240BE7">
        <w:rPr>
          <w:sz w:val="28"/>
          <w:szCs w:val="28"/>
        </w:rPr>
        <w:t xml:space="preserve"> абзацами 4 и 5 пункта</w:t>
      </w:r>
      <w:r w:rsidR="00CF4F30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282EE5" w:rsidRPr="00282EE5">
        <w:rPr>
          <w:sz w:val="28"/>
          <w:szCs w:val="28"/>
        </w:rPr>
        <w:t>4</w:t>
      </w:r>
      <w:r w:rsidR="00282EE5">
        <w:rPr>
          <w:sz w:val="28"/>
          <w:szCs w:val="28"/>
        </w:rPr>
        <w:t xml:space="preserve"> и </w:t>
      </w:r>
      <w:r w:rsidR="000C398B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1.</w:t>
      </w:r>
      <w:r w:rsidR="000C398B">
        <w:rPr>
          <w:sz w:val="28"/>
          <w:szCs w:val="28"/>
        </w:rPr>
        <w:t>6</w:t>
      </w:r>
      <w:r w:rsidR="00282EE5" w:rsidRPr="00282EE5">
        <w:rPr>
          <w:sz w:val="28"/>
          <w:szCs w:val="28"/>
        </w:rPr>
        <w:t xml:space="preserve"> настоящего Порядка, не является </w:t>
      </w:r>
      <w:r w:rsidR="000C398B">
        <w:rPr>
          <w:sz w:val="28"/>
          <w:szCs w:val="28"/>
        </w:rPr>
        <w:t>основанием</w:t>
      </w:r>
      <w:r w:rsidR="00282EE5" w:rsidRPr="00282EE5">
        <w:rPr>
          <w:sz w:val="28"/>
          <w:szCs w:val="28"/>
        </w:rPr>
        <w:t xml:space="preserve"> для </w:t>
      </w:r>
      <w:r w:rsidR="00BE0A74">
        <w:rPr>
          <w:sz w:val="28"/>
          <w:szCs w:val="28"/>
        </w:rPr>
        <w:t xml:space="preserve">его </w:t>
      </w:r>
      <w:r w:rsidR="000C398B">
        <w:rPr>
          <w:sz w:val="28"/>
          <w:szCs w:val="28"/>
        </w:rPr>
        <w:t xml:space="preserve">оставления без </w:t>
      </w:r>
      <w:r w:rsidR="00282EE5" w:rsidRPr="00282EE5">
        <w:rPr>
          <w:sz w:val="28"/>
          <w:szCs w:val="28"/>
        </w:rPr>
        <w:t>рассмотрения</w:t>
      </w:r>
      <w:r w:rsidR="00BE0A74">
        <w:rPr>
          <w:sz w:val="28"/>
          <w:szCs w:val="28"/>
        </w:rPr>
        <w:t>.</w:t>
      </w:r>
      <w:r w:rsidR="00282EE5" w:rsidRPr="00282EE5">
        <w:rPr>
          <w:sz w:val="28"/>
          <w:szCs w:val="28"/>
        </w:rPr>
        <w:t xml:space="preserve"> </w:t>
      </w:r>
    </w:p>
    <w:p w14:paraId="76F7105C" w14:textId="7D9719F5" w:rsidR="00282EE5" w:rsidRDefault="00282EE5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непредставления продавцом земельного участка сведений</w:t>
      </w:r>
      <w:r w:rsidR="00823597">
        <w:rPr>
          <w:sz w:val="28"/>
          <w:szCs w:val="28"/>
        </w:rPr>
        <w:t xml:space="preserve"> и документов</w:t>
      </w:r>
      <w:r>
        <w:rPr>
          <w:sz w:val="28"/>
          <w:szCs w:val="28"/>
        </w:rPr>
        <w:t xml:space="preserve">, указанных в абзаце 1 настоящего пункта, </w:t>
      </w:r>
      <w:r w:rsidRPr="007413E6">
        <w:rPr>
          <w:sz w:val="28"/>
          <w:szCs w:val="28"/>
        </w:rPr>
        <w:t>Министерство</w:t>
      </w:r>
      <w:r w:rsidRPr="007413E6" w:rsidDel="00282EE5">
        <w:rPr>
          <w:sz w:val="28"/>
          <w:szCs w:val="28"/>
        </w:rPr>
        <w:t xml:space="preserve"> </w:t>
      </w:r>
      <w:r w:rsidR="00BE0A74">
        <w:rPr>
          <w:sz w:val="28"/>
          <w:szCs w:val="28"/>
        </w:rPr>
        <w:t xml:space="preserve">в течение </w:t>
      </w:r>
      <w:r w:rsidR="00D31A8C">
        <w:rPr>
          <w:sz w:val="28"/>
          <w:szCs w:val="28"/>
        </w:rPr>
        <w:t>2</w:t>
      </w:r>
      <w:r w:rsidR="00BE0A74">
        <w:rPr>
          <w:sz w:val="28"/>
          <w:szCs w:val="28"/>
        </w:rPr>
        <w:t xml:space="preserve"> рабоч</w:t>
      </w:r>
      <w:r w:rsidR="00D31A8C">
        <w:rPr>
          <w:sz w:val="28"/>
          <w:szCs w:val="28"/>
        </w:rPr>
        <w:t>их</w:t>
      </w:r>
      <w:r w:rsidR="00BE0A74">
        <w:rPr>
          <w:sz w:val="28"/>
          <w:szCs w:val="28"/>
        </w:rPr>
        <w:t xml:space="preserve"> дн</w:t>
      </w:r>
      <w:r w:rsidR="00D31A8C">
        <w:rPr>
          <w:sz w:val="28"/>
          <w:szCs w:val="28"/>
        </w:rPr>
        <w:t>ей</w:t>
      </w:r>
      <w:r w:rsidR="00BE0A74">
        <w:rPr>
          <w:sz w:val="28"/>
          <w:szCs w:val="28"/>
        </w:rPr>
        <w:t xml:space="preserve"> с даты поступления Извещения в Министерство</w:t>
      </w:r>
      <w:r w:rsidR="000C398B">
        <w:rPr>
          <w:sz w:val="28"/>
          <w:szCs w:val="28"/>
        </w:rPr>
        <w:t>, при отсутствии оснований для оставления Извещения без рассмотрения</w:t>
      </w:r>
      <w:r w:rsidR="00BE0A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запрашивает </w:t>
      </w:r>
      <w:r w:rsidR="00823597">
        <w:rPr>
          <w:sz w:val="28"/>
          <w:szCs w:val="28"/>
        </w:rPr>
        <w:t>необходимые</w:t>
      </w:r>
      <w:r>
        <w:rPr>
          <w:sz w:val="28"/>
          <w:szCs w:val="28"/>
        </w:rPr>
        <w:t xml:space="preserve"> сведения в порядке межведомственного информационного взаимодействия</w:t>
      </w:r>
      <w:r w:rsidR="006A68E5">
        <w:rPr>
          <w:sz w:val="28"/>
          <w:szCs w:val="28"/>
        </w:rPr>
        <w:t xml:space="preserve"> в федеральном органе исполнительной власти (его территориальном органе), осуществляющем государственный кадастровый учет и государственную регистрацию прав</w:t>
      </w:r>
      <w:r w:rsidR="00BE0A74">
        <w:rPr>
          <w:sz w:val="28"/>
          <w:szCs w:val="28"/>
        </w:rPr>
        <w:t>.</w:t>
      </w:r>
    </w:p>
    <w:p w14:paraId="5D3C8A89" w14:textId="06B440FF" w:rsidR="006A68E5" w:rsidRDefault="007B5D58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6A68E5">
        <w:rPr>
          <w:sz w:val="28"/>
          <w:szCs w:val="28"/>
        </w:rPr>
        <w:t xml:space="preserve">. </w:t>
      </w:r>
      <w:r w:rsidR="00BE0A74">
        <w:rPr>
          <w:sz w:val="28"/>
          <w:szCs w:val="28"/>
        </w:rPr>
        <w:t>К</w:t>
      </w:r>
      <w:r w:rsidR="006A68E5" w:rsidRPr="006A68E5">
        <w:rPr>
          <w:sz w:val="28"/>
          <w:szCs w:val="28"/>
        </w:rPr>
        <w:t xml:space="preserve">опия надлежащим образом оформленного Извещения в течение </w:t>
      </w:r>
      <w:r w:rsidR="006A68E5">
        <w:rPr>
          <w:sz w:val="28"/>
          <w:szCs w:val="28"/>
        </w:rPr>
        <w:t xml:space="preserve">2 рабочих </w:t>
      </w:r>
      <w:r w:rsidR="006A68E5" w:rsidRPr="006A68E5">
        <w:rPr>
          <w:sz w:val="28"/>
          <w:szCs w:val="28"/>
        </w:rPr>
        <w:t>дн</w:t>
      </w:r>
      <w:r w:rsidR="006A68E5">
        <w:rPr>
          <w:sz w:val="28"/>
          <w:szCs w:val="28"/>
        </w:rPr>
        <w:t>ей</w:t>
      </w:r>
      <w:r w:rsidR="006A68E5" w:rsidRPr="006A68E5">
        <w:rPr>
          <w:sz w:val="28"/>
          <w:szCs w:val="28"/>
        </w:rPr>
        <w:t xml:space="preserve"> со дня </w:t>
      </w:r>
      <w:r w:rsidR="00BE0A74">
        <w:rPr>
          <w:sz w:val="28"/>
          <w:szCs w:val="28"/>
        </w:rPr>
        <w:t xml:space="preserve">его </w:t>
      </w:r>
      <w:r w:rsidR="006A68E5" w:rsidRPr="006A68E5">
        <w:rPr>
          <w:sz w:val="28"/>
          <w:szCs w:val="28"/>
        </w:rPr>
        <w:t>поступления в Министерство направляется через систему электронного документооборота  (</w:t>
      </w:r>
      <w:r w:rsidR="005821F6">
        <w:rPr>
          <w:sz w:val="28"/>
          <w:szCs w:val="28"/>
        </w:rPr>
        <w:t xml:space="preserve">далее - </w:t>
      </w:r>
      <w:r w:rsidR="006A68E5" w:rsidRPr="006A68E5">
        <w:rPr>
          <w:sz w:val="28"/>
          <w:szCs w:val="28"/>
        </w:rPr>
        <w:t xml:space="preserve">СЭД) </w:t>
      </w:r>
      <w:r w:rsidR="00351F9B" w:rsidRPr="00351F9B">
        <w:rPr>
          <w:sz w:val="28"/>
          <w:szCs w:val="28"/>
        </w:rPr>
        <w:t>в министерство сельского хозяйства и торговли Сахалинской области, министерство инвестици</w:t>
      </w:r>
      <w:r w:rsidR="00075D45">
        <w:rPr>
          <w:sz w:val="28"/>
          <w:szCs w:val="28"/>
        </w:rPr>
        <w:t>й, промышленности и внешних связей</w:t>
      </w:r>
      <w:r w:rsidR="00351F9B" w:rsidRPr="00351F9B">
        <w:rPr>
          <w:sz w:val="28"/>
          <w:szCs w:val="28"/>
        </w:rPr>
        <w:t xml:space="preserve"> Сахалинской области, министерство экономического развития Сахалинской области, министерство экологии и устойчивого развития Сахалинской области, министерство  архитектуры и градостроительства Сахалинской области, министерство строительства Сахалинской области, министерство транспорта и дорожного хозяйства Сахалинской области, министерство туризма Сахалинской области,</w:t>
      </w:r>
      <w:r w:rsidR="00D8338B">
        <w:rPr>
          <w:sz w:val="28"/>
          <w:szCs w:val="28"/>
        </w:rPr>
        <w:t xml:space="preserve"> министерство спорта Сахалинской области,</w:t>
      </w:r>
      <w:r w:rsidR="00351F9B" w:rsidRPr="00351F9B">
        <w:rPr>
          <w:sz w:val="28"/>
          <w:szCs w:val="28"/>
        </w:rPr>
        <w:t xml:space="preserve"> министерство жилищно-коммунального хозяйства Сахалинской области, </w:t>
      </w:r>
      <w:r w:rsidR="00351F9B">
        <w:rPr>
          <w:sz w:val="28"/>
          <w:szCs w:val="28"/>
        </w:rPr>
        <w:t xml:space="preserve">министерство энергетики Сахалинской области, </w:t>
      </w:r>
      <w:r w:rsidR="00351F9B" w:rsidRPr="00351F9B">
        <w:rPr>
          <w:sz w:val="28"/>
          <w:szCs w:val="28"/>
        </w:rPr>
        <w:t xml:space="preserve">государственную инспекцию по охране объектов культурного наследия Сахалинской области </w:t>
      </w:r>
      <w:r w:rsidR="00D8338B">
        <w:rPr>
          <w:sz w:val="28"/>
          <w:szCs w:val="28"/>
        </w:rPr>
        <w:t>(далее – заинтересованные исполнительные органы</w:t>
      </w:r>
      <w:r w:rsidR="00351F9B" w:rsidRPr="00351F9B">
        <w:rPr>
          <w:sz w:val="28"/>
          <w:szCs w:val="28"/>
        </w:rPr>
        <w:t xml:space="preserve"> </w:t>
      </w:r>
      <w:r w:rsidR="00D8338B">
        <w:rPr>
          <w:sz w:val="28"/>
          <w:szCs w:val="28"/>
        </w:rPr>
        <w:t>государственной власти Сахалинской области)</w:t>
      </w:r>
      <w:r w:rsidR="005821F6">
        <w:rPr>
          <w:sz w:val="28"/>
          <w:szCs w:val="28"/>
        </w:rPr>
        <w:t xml:space="preserve"> для </w:t>
      </w:r>
      <w:r w:rsidR="005821F6">
        <w:rPr>
          <w:sz w:val="28"/>
          <w:szCs w:val="28"/>
        </w:rPr>
        <w:lastRenderedPageBreak/>
        <w:t>подготовки</w:t>
      </w:r>
      <w:r w:rsidR="00D8338B">
        <w:rPr>
          <w:sz w:val="28"/>
          <w:szCs w:val="28"/>
        </w:rPr>
        <w:t xml:space="preserve"> </w:t>
      </w:r>
      <w:r w:rsidR="0043406C" w:rsidRPr="00351F9B">
        <w:rPr>
          <w:sz w:val="28"/>
          <w:szCs w:val="28"/>
        </w:rPr>
        <w:t xml:space="preserve">заключений </w:t>
      </w:r>
      <w:r w:rsidR="005821F6" w:rsidRPr="00351F9B">
        <w:rPr>
          <w:sz w:val="28"/>
          <w:szCs w:val="28"/>
        </w:rPr>
        <w:t xml:space="preserve">в части своей компетенции </w:t>
      </w:r>
      <w:r w:rsidR="00351F9B" w:rsidRPr="00351F9B">
        <w:rPr>
          <w:sz w:val="28"/>
          <w:szCs w:val="28"/>
        </w:rPr>
        <w:t xml:space="preserve">в </w:t>
      </w:r>
      <w:r w:rsidR="0043406C">
        <w:rPr>
          <w:sz w:val="28"/>
          <w:szCs w:val="28"/>
        </w:rPr>
        <w:t xml:space="preserve">соответствии с </w:t>
      </w:r>
      <w:r w:rsidR="00351F9B" w:rsidRPr="00351F9B">
        <w:rPr>
          <w:sz w:val="28"/>
          <w:szCs w:val="28"/>
        </w:rPr>
        <w:t>пункт</w:t>
      </w:r>
      <w:r w:rsidR="008E3FB2">
        <w:rPr>
          <w:sz w:val="28"/>
          <w:szCs w:val="28"/>
        </w:rPr>
        <w:t>а</w:t>
      </w:r>
      <w:r w:rsidR="0043406C">
        <w:rPr>
          <w:sz w:val="28"/>
          <w:szCs w:val="28"/>
        </w:rPr>
        <w:t>м</w:t>
      </w:r>
      <w:r w:rsidR="008E3FB2">
        <w:rPr>
          <w:sz w:val="28"/>
          <w:szCs w:val="28"/>
        </w:rPr>
        <w:t>и</w:t>
      </w:r>
      <w:r w:rsidR="00351F9B" w:rsidRPr="00351F9B">
        <w:rPr>
          <w:sz w:val="28"/>
          <w:szCs w:val="28"/>
        </w:rPr>
        <w:t xml:space="preserve"> </w:t>
      </w:r>
      <w:r>
        <w:rPr>
          <w:sz w:val="28"/>
          <w:szCs w:val="28"/>
        </w:rPr>
        <w:t>2.8</w:t>
      </w:r>
      <w:r w:rsidR="000C398B">
        <w:rPr>
          <w:sz w:val="28"/>
          <w:szCs w:val="28"/>
        </w:rPr>
        <w:t xml:space="preserve">, </w:t>
      </w:r>
      <w:r>
        <w:rPr>
          <w:sz w:val="28"/>
          <w:szCs w:val="28"/>
        </w:rPr>
        <w:t>2.9</w:t>
      </w:r>
      <w:r w:rsidR="00351F9B" w:rsidRPr="00351F9B">
        <w:rPr>
          <w:sz w:val="28"/>
          <w:szCs w:val="28"/>
        </w:rPr>
        <w:t xml:space="preserve"> настоящего Порядка (далее – Заключения) </w:t>
      </w:r>
      <w:r w:rsidR="006A68E5" w:rsidRPr="006A68E5">
        <w:rPr>
          <w:sz w:val="28"/>
          <w:szCs w:val="28"/>
        </w:rPr>
        <w:t xml:space="preserve">в целях </w:t>
      </w:r>
      <w:r w:rsidR="00BE0A74">
        <w:rPr>
          <w:sz w:val="28"/>
          <w:szCs w:val="28"/>
        </w:rPr>
        <w:t>подготовки Министерством сводного заключения</w:t>
      </w:r>
      <w:r w:rsidR="006A68E5" w:rsidRPr="006A68E5">
        <w:rPr>
          <w:sz w:val="28"/>
          <w:szCs w:val="28"/>
        </w:rPr>
        <w:t>.</w:t>
      </w:r>
    </w:p>
    <w:p w14:paraId="3625185B" w14:textId="0369ACF6" w:rsidR="00E07268" w:rsidRPr="00E07268" w:rsidRDefault="007B5D58" w:rsidP="00E072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E07268">
        <w:rPr>
          <w:sz w:val="28"/>
          <w:szCs w:val="28"/>
        </w:rPr>
        <w:t xml:space="preserve">. </w:t>
      </w:r>
      <w:r w:rsidR="00E07268" w:rsidRPr="00E07268">
        <w:rPr>
          <w:sz w:val="28"/>
          <w:szCs w:val="28"/>
        </w:rPr>
        <w:t xml:space="preserve">Заключение </w:t>
      </w:r>
      <w:r w:rsidR="00173A41">
        <w:rPr>
          <w:sz w:val="28"/>
          <w:szCs w:val="28"/>
        </w:rPr>
        <w:t>в случае</w:t>
      </w:r>
      <w:r w:rsidR="008E3FB2">
        <w:rPr>
          <w:sz w:val="28"/>
          <w:szCs w:val="28"/>
        </w:rPr>
        <w:t xml:space="preserve"> целесообразности</w:t>
      </w:r>
      <w:r w:rsidR="00173A41">
        <w:rPr>
          <w:sz w:val="28"/>
          <w:szCs w:val="28"/>
        </w:rPr>
        <w:t xml:space="preserve"> приобретения земельного участка </w:t>
      </w:r>
      <w:r w:rsidR="00E07268" w:rsidRPr="00E07268">
        <w:rPr>
          <w:sz w:val="28"/>
          <w:szCs w:val="28"/>
        </w:rPr>
        <w:t>должно содержать следующие сведения:</w:t>
      </w:r>
    </w:p>
    <w:p w14:paraId="48243340" w14:textId="77777777" w:rsidR="00E07268" w:rsidRPr="00E07268" w:rsidRDefault="00E07268" w:rsidP="00E07268">
      <w:pPr>
        <w:spacing w:line="360" w:lineRule="auto"/>
        <w:ind w:firstLine="708"/>
        <w:jc w:val="both"/>
        <w:rPr>
          <w:sz w:val="28"/>
          <w:szCs w:val="28"/>
        </w:rPr>
      </w:pPr>
      <w:r w:rsidRPr="00E07268">
        <w:rPr>
          <w:sz w:val="28"/>
          <w:szCs w:val="28"/>
        </w:rPr>
        <w:t>1) предполагаемую цель использования земельного участка (для сельскохозяйственного производства, строительства объектов социального, культурного, промышленного, коммунально-бытового и иного назначения);</w:t>
      </w:r>
    </w:p>
    <w:p w14:paraId="2FCEF013" w14:textId="5124B371" w:rsidR="00E07268" w:rsidRPr="00E07268" w:rsidRDefault="00E07268" w:rsidP="00E07268">
      <w:pPr>
        <w:spacing w:line="360" w:lineRule="auto"/>
        <w:ind w:firstLine="708"/>
        <w:jc w:val="both"/>
        <w:rPr>
          <w:sz w:val="28"/>
          <w:szCs w:val="28"/>
        </w:rPr>
      </w:pPr>
      <w:r w:rsidRPr="00E07268">
        <w:rPr>
          <w:sz w:val="28"/>
          <w:szCs w:val="28"/>
        </w:rPr>
        <w:t xml:space="preserve">2) обоснование </w:t>
      </w:r>
      <w:r w:rsidR="008E3FB2">
        <w:rPr>
          <w:sz w:val="28"/>
          <w:szCs w:val="28"/>
        </w:rPr>
        <w:t>целесообразности</w:t>
      </w:r>
      <w:r w:rsidRPr="00E07268">
        <w:rPr>
          <w:sz w:val="28"/>
          <w:szCs w:val="28"/>
        </w:rPr>
        <w:t xml:space="preserve"> приобретения Сахалинской областью земельного участка с учетом:</w:t>
      </w:r>
    </w:p>
    <w:p w14:paraId="30DCC9DE" w14:textId="36C062E8" w:rsidR="00E07268" w:rsidRPr="00E07268" w:rsidRDefault="00E07268" w:rsidP="00E07268">
      <w:pPr>
        <w:spacing w:line="360" w:lineRule="auto"/>
        <w:ind w:firstLine="708"/>
        <w:jc w:val="both"/>
        <w:rPr>
          <w:sz w:val="28"/>
          <w:szCs w:val="28"/>
        </w:rPr>
      </w:pPr>
      <w:r w:rsidRPr="00E07268">
        <w:rPr>
          <w:sz w:val="28"/>
          <w:szCs w:val="28"/>
        </w:rPr>
        <w:t>- экономической целесообразности использования земельного участка в соответствии с его целевым назначением и при условии его перевода из одной категории в другую (за исключением земельных участков, включенных в перечень особо ценных продуктивных сельскохозяйственных угодий в Сахалинской области, использование которых для других целей не допускается, утвержденный Правительств</w:t>
      </w:r>
      <w:r w:rsidR="00823597">
        <w:rPr>
          <w:sz w:val="28"/>
          <w:szCs w:val="28"/>
        </w:rPr>
        <w:t>ом</w:t>
      </w:r>
      <w:r w:rsidRPr="00E07268">
        <w:rPr>
          <w:sz w:val="28"/>
          <w:szCs w:val="28"/>
        </w:rPr>
        <w:t xml:space="preserve"> Сахалинской области);</w:t>
      </w:r>
    </w:p>
    <w:p w14:paraId="21390FA2" w14:textId="5DD5E863" w:rsidR="00E07268" w:rsidRPr="00E07268" w:rsidRDefault="00E07268" w:rsidP="00E07268">
      <w:pPr>
        <w:spacing w:line="360" w:lineRule="auto"/>
        <w:ind w:firstLine="708"/>
        <w:jc w:val="both"/>
        <w:rPr>
          <w:sz w:val="28"/>
          <w:szCs w:val="28"/>
        </w:rPr>
      </w:pPr>
      <w:r w:rsidRPr="00E07268">
        <w:rPr>
          <w:sz w:val="28"/>
          <w:szCs w:val="28"/>
        </w:rPr>
        <w:t>- уровня развития территории в районе местоположения земельного участка</w:t>
      </w:r>
      <w:r w:rsidR="007B5D58">
        <w:rPr>
          <w:sz w:val="28"/>
          <w:szCs w:val="28"/>
        </w:rPr>
        <w:t>.</w:t>
      </w:r>
    </w:p>
    <w:p w14:paraId="59D80BE7" w14:textId="3CF0F7B6" w:rsidR="00E07268" w:rsidRDefault="007B5D58" w:rsidP="00E072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173A41">
        <w:rPr>
          <w:sz w:val="28"/>
          <w:szCs w:val="28"/>
        </w:rPr>
        <w:t>.</w:t>
      </w:r>
      <w:r w:rsidR="00E07268" w:rsidRPr="00E07268">
        <w:rPr>
          <w:sz w:val="28"/>
          <w:szCs w:val="28"/>
        </w:rPr>
        <w:t xml:space="preserve"> </w:t>
      </w:r>
      <w:r w:rsidR="00173A41">
        <w:rPr>
          <w:sz w:val="28"/>
          <w:szCs w:val="28"/>
        </w:rPr>
        <w:t>П</w:t>
      </w:r>
      <w:r w:rsidR="00BE2323" w:rsidRPr="00BE2323">
        <w:rPr>
          <w:sz w:val="28"/>
          <w:szCs w:val="28"/>
        </w:rPr>
        <w:t xml:space="preserve">ри нецелесообразности приобретения земельного участка </w:t>
      </w:r>
      <w:r w:rsidR="0003783F">
        <w:rPr>
          <w:sz w:val="28"/>
          <w:szCs w:val="28"/>
        </w:rPr>
        <w:t xml:space="preserve">в Заключении указывается </w:t>
      </w:r>
      <w:r w:rsidR="00BE2323" w:rsidRPr="00BE2323">
        <w:rPr>
          <w:sz w:val="28"/>
          <w:szCs w:val="28"/>
        </w:rPr>
        <w:t>информаци</w:t>
      </w:r>
      <w:r w:rsidR="0003783F">
        <w:rPr>
          <w:sz w:val="28"/>
          <w:szCs w:val="28"/>
        </w:rPr>
        <w:t>я</w:t>
      </w:r>
      <w:r w:rsidR="008E3FB2">
        <w:rPr>
          <w:sz w:val="28"/>
          <w:szCs w:val="28"/>
        </w:rPr>
        <w:t xml:space="preserve">, обосновывающая </w:t>
      </w:r>
      <w:r w:rsidR="003D08E9">
        <w:rPr>
          <w:sz w:val="28"/>
          <w:szCs w:val="28"/>
        </w:rPr>
        <w:t>не</w:t>
      </w:r>
      <w:r w:rsidR="00BE2323" w:rsidRPr="00BE2323">
        <w:rPr>
          <w:sz w:val="28"/>
          <w:szCs w:val="28"/>
        </w:rPr>
        <w:t>целесообразност</w:t>
      </w:r>
      <w:r w:rsidR="003D08E9">
        <w:rPr>
          <w:sz w:val="28"/>
          <w:szCs w:val="28"/>
        </w:rPr>
        <w:t>ь</w:t>
      </w:r>
      <w:r w:rsidR="00BE2323" w:rsidRPr="00BE2323">
        <w:rPr>
          <w:sz w:val="28"/>
          <w:szCs w:val="28"/>
        </w:rPr>
        <w:t xml:space="preserve"> приобретения земельного участка в собственность Сахалинской области</w:t>
      </w:r>
      <w:r w:rsidR="00E07268" w:rsidRPr="00E07268">
        <w:rPr>
          <w:sz w:val="28"/>
          <w:szCs w:val="28"/>
        </w:rPr>
        <w:t>.</w:t>
      </w:r>
    </w:p>
    <w:p w14:paraId="3B7F7E38" w14:textId="0A86548B" w:rsidR="00113668" w:rsidRDefault="007B5D58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E07268">
        <w:rPr>
          <w:sz w:val="28"/>
          <w:szCs w:val="28"/>
        </w:rPr>
        <w:t xml:space="preserve">. </w:t>
      </w:r>
      <w:r w:rsidR="004E5E2E" w:rsidRPr="00A35091">
        <w:rPr>
          <w:sz w:val="28"/>
          <w:szCs w:val="28"/>
        </w:rPr>
        <w:t xml:space="preserve">Заключения направляются </w:t>
      </w:r>
      <w:r w:rsidR="004E5E2E">
        <w:rPr>
          <w:sz w:val="28"/>
          <w:szCs w:val="28"/>
        </w:rPr>
        <w:t xml:space="preserve">заинтересованными </w:t>
      </w:r>
      <w:r w:rsidR="004E5E2E" w:rsidRPr="007413E6">
        <w:rPr>
          <w:sz w:val="28"/>
          <w:szCs w:val="28"/>
        </w:rPr>
        <w:t>исполнительн</w:t>
      </w:r>
      <w:r w:rsidR="004E5E2E">
        <w:rPr>
          <w:sz w:val="28"/>
          <w:szCs w:val="28"/>
        </w:rPr>
        <w:t>ыми органами государственной</w:t>
      </w:r>
      <w:r w:rsidR="004E5E2E" w:rsidRPr="007413E6">
        <w:rPr>
          <w:sz w:val="28"/>
          <w:szCs w:val="28"/>
        </w:rPr>
        <w:t xml:space="preserve"> власти Сахалинской области</w:t>
      </w:r>
      <w:r w:rsidR="004E5E2E">
        <w:rPr>
          <w:sz w:val="28"/>
          <w:szCs w:val="28"/>
        </w:rPr>
        <w:t xml:space="preserve"> </w:t>
      </w:r>
      <w:r w:rsidR="004E5E2E" w:rsidRPr="00A35091">
        <w:rPr>
          <w:sz w:val="28"/>
          <w:szCs w:val="28"/>
        </w:rPr>
        <w:t xml:space="preserve">в </w:t>
      </w:r>
      <w:r w:rsidR="004E5E2E">
        <w:rPr>
          <w:sz w:val="28"/>
          <w:szCs w:val="28"/>
        </w:rPr>
        <w:t xml:space="preserve">Министерство посредством СЭД </w:t>
      </w:r>
      <w:r w:rsidR="004E5E2E" w:rsidRPr="00A35091">
        <w:rPr>
          <w:sz w:val="28"/>
          <w:szCs w:val="28"/>
        </w:rPr>
        <w:t xml:space="preserve">в течение </w:t>
      </w:r>
      <w:r w:rsidR="004E5E2E">
        <w:rPr>
          <w:sz w:val="28"/>
          <w:szCs w:val="28"/>
        </w:rPr>
        <w:t>3 рабочих дней</w:t>
      </w:r>
      <w:r w:rsidR="004E5E2E" w:rsidRPr="00A35091">
        <w:rPr>
          <w:sz w:val="28"/>
          <w:szCs w:val="28"/>
        </w:rPr>
        <w:t xml:space="preserve"> со дня получения копии Извещения</w:t>
      </w:r>
      <w:r w:rsidR="00113668">
        <w:rPr>
          <w:sz w:val="28"/>
          <w:szCs w:val="28"/>
        </w:rPr>
        <w:t>.</w:t>
      </w:r>
    </w:p>
    <w:p w14:paraId="7E8AAA2B" w14:textId="5E6611AA" w:rsidR="004E5E2E" w:rsidRDefault="00113668" w:rsidP="0093186E">
      <w:pPr>
        <w:spacing w:line="360" w:lineRule="auto"/>
        <w:ind w:firstLine="708"/>
        <w:jc w:val="both"/>
        <w:rPr>
          <w:sz w:val="28"/>
          <w:szCs w:val="28"/>
        </w:rPr>
      </w:pPr>
      <w:r w:rsidRPr="004E5E2E">
        <w:rPr>
          <w:sz w:val="28"/>
          <w:szCs w:val="28"/>
        </w:rPr>
        <w:t xml:space="preserve">Министерство в течение </w:t>
      </w:r>
      <w:r>
        <w:rPr>
          <w:sz w:val="28"/>
          <w:szCs w:val="28"/>
        </w:rPr>
        <w:t>2</w:t>
      </w:r>
      <w:r w:rsidRPr="004E5E2E">
        <w:rPr>
          <w:sz w:val="28"/>
          <w:szCs w:val="28"/>
        </w:rPr>
        <w:t xml:space="preserve"> рабочих дней со дня представления заинтересованными исполнительными органами государственной власти </w:t>
      </w:r>
      <w:r>
        <w:rPr>
          <w:sz w:val="28"/>
          <w:szCs w:val="28"/>
        </w:rPr>
        <w:t xml:space="preserve">Сахалинской области </w:t>
      </w:r>
      <w:r w:rsidRPr="004E5E2E">
        <w:rPr>
          <w:sz w:val="28"/>
          <w:szCs w:val="28"/>
        </w:rPr>
        <w:t xml:space="preserve">Заключений формирует сводное заключение </w:t>
      </w:r>
      <w:r w:rsidR="00333BD5">
        <w:rPr>
          <w:sz w:val="28"/>
          <w:szCs w:val="28"/>
        </w:rPr>
        <w:t xml:space="preserve">с </w:t>
      </w:r>
      <w:r w:rsidRPr="004E5E2E">
        <w:rPr>
          <w:sz w:val="28"/>
          <w:szCs w:val="28"/>
        </w:rPr>
        <w:t>пакет</w:t>
      </w:r>
      <w:r w:rsidR="00333BD5">
        <w:rPr>
          <w:sz w:val="28"/>
          <w:szCs w:val="28"/>
        </w:rPr>
        <w:t xml:space="preserve">ом </w:t>
      </w:r>
      <w:r w:rsidRPr="004E5E2E">
        <w:rPr>
          <w:sz w:val="28"/>
          <w:szCs w:val="28"/>
        </w:rPr>
        <w:t>документов (копия Извещения, Заключения, планово-картографические материалы по земельному участку)</w:t>
      </w:r>
      <w:r>
        <w:rPr>
          <w:sz w:val="28"/>
          <w:szCs w:val="28"/>
        </w:rPr>
        <w:t xml:space="preserve"> (далее – пакет документов)</w:t>
      </w:r>
      <w:r w:rsidR="00333BD5">
        <w:rPr>
          <w:sz w:val="28"/>
          <w:szCs w:val="28"/>
        </w:rPr>
        <w:t xml:space="preserve"> и направляет </w:t>
      </w:r>
      <w:r w:rsidR="00333BD5">
        <w:rPr>
          <w:sz w:val="28"/>
          <w:szCs w:val="28"/>
        </w:rPr>
        <w:lastRenderedPageBreak/>
        <w:t>их в К</w:t>
      </w:r>
      <w:r>
        <w:rPr>
          <w:sz w:val="28"/>
          <w:szCs w:val="28"/>
        </w:rPr>
        <w:t>омисси</w:t>
      </w:r>
      <w:r w:rsidR="00333BD5">
        <w:rPr>
          <w:sz w:val="28"/>
          <w:szCs w:val="28"/>
        </w:rPr>
        <w:t>ю</w:t>
      </w:r>
      <w:r>
        <w:rPr>
          <w:sz w:val="28"/>
          <w:szCs w:val="28"/>
        </w:rPr>
        <w:t xml:space="preserve"> по рассмотрению вопросов о реализации Сахалинской областью преимущественного права на приобретение земельного участка из земель сельскохозяйственного назначения (далее – Комиссия)</w:t>
      </w:r>
      <w:r w:rsidR="00333BD5">
        <w:rPr>
          <w:sz w:val="28"/>
          <w:szCs w:val="28"/>
        </w:rPr>
        <w:t xml:space="preserve"> для проведения заседания Комиссии.</w:t>
      </w:r>
    </w:p>
    <w:p w14:paraId="32BCC172" w14:textId="6213C96F" w:rsidR="00EC6258" w:rsidRDefault="007B5D58" w:rsidP="0042010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E07268">
        <w:rPr>
          <w:sz w:val="28"/>
          <w:szCs w:val="28"/>
        </w:rPr>
        <w:t>.</w:t>
      </w:r>
      <w:r w:rsidR="00BE2323">
        <w:rPr>
          <w:sz w:val="28"/>
          <w:szCs w:val="28"/>
        </w:rPr>
        <w:t xml:space="preserve"> </w:t>
      </w:r>
      <w:r w:rsidR="00420103">
        <w:rPr>
          <w:sz w:val="28"/>
          <w:szCs w:val="28"/>
        </w:rPr>
        <w:t xml:space="preserve">Заседание Комиссии </w:t>
      </w:r>
      <w:r w:rsidR="00420103" w:rsidRPr="00483B55">
        <w:rPr>
          <w:sz w:val="28"/>
          <w:szCs w:val="28"/>
        </w:rPr>
        <w:t>провод</w:t>
      </w:r>
      <w:r w:rsidR="00420103">
        <w:rPr>
          <w:sz w:val="28"/>
          <w:szCs w:val="28"/>
        </w:rPr>
        <w:t>и</w:t>
      </w:r>
      <w:r w:rsidR="00420103" w:rsidRPr="00483B55">
        <w:rPr>
          <w:sz w:val="28"/>
          <w:szCs w:val="28"/>
        </w:rPr>
        <w:t xml:space="preserve">тся </w:t>
      </w:r>
      <w:r w:rsidR="00420103">
        <w:rPr>
          <w:sz w:val="28"/>
          <w:szCs w:val="28"/>
        </w:rPr>
        <w:t>не позднее 3 рабочих дней со дня</w:t>
      </w:r>
      <w:r w:rsidR="00420103" w:rsidRPr="00483B55">
        <w:rPr>
          <w:sz w:val="28"/>
          <w:szCs w:val="28"/>
        </w:rPr>
        <w:t xml:space="preserve"> поступлени</w:t>
      </w:r>
      <w:r w:rsidR="00420103">
        <w:rPr>
          <w:sz w:val="28"/>
          <w:szCs w:val="28"/>
        </w:rPr>
        <w:t>я</w:t>
      </w:r>
      <w:r w:rsidR="00420103" w:rsidRPr="00483B55">
        <w:rPr>
          <w:sz w:val="28"/>
          <w:szCs w:val="28"/>
        </w:rPr>
        <w:t xml:space="preserve"> </w:t>
      </w:r>
      <w:r w:rsidR="00420103">
        <w:rPr>
          <w:sz w:val="28"/>
          <w:szCs w:val="28"/>
        </w:rPr>
        <w:t xml:space="preserve">в Комиссию сводного заключения Министерства и приложенного к нему пакета документов в порядке, предусмотренном разделом </w:t>
      </w:r>
      <w:r>
        <w:rPr>
          <w:sz w:val="28"/>
          <w:szCs w:val="28"/>
        </w:rPr>
        <w:t>4</w:t>
      </w:r>
      <w:r w:rsidR="00420103">
        <w:rPr>
          <w:sz w:val="28"/>
          <w:szCs w:val="28"/>
        </w:rPr>
        <w:t xml:space="preserve"> Положения о Комиссии, утверждаемого Правительством Сахалинской области.</w:t>
      </w:r>
    </w:p>
    <w:p w14:paraId="3077BDB3" w14:textId="66252715" w:rsidR="00157118" w:rsidRPr="00157118" w:rsidRDefault="007B5D58" w:rsidP="001571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="0093186E" w:rsidRPr="00975D0F">
        <w:rPr>
          <w:sz w:val="28"/>
          <w:szCs w:val="28"/>
        </w:rPr>
        <w:t>.</w:t>
      </w:r>
      <w:r w:rsidR="0093186E">
        <w:rPr>
          <w:sz w:val="28"/>
          <w:szCs w:val="28"/>
        </w:rPr>
        <w:t xml:space="preserve"> </w:t>
      </w:r>
      <w:r w:rsidR="00157118" w:rsidRPr="00157118">
        <w:rPr>
          <w:sz w:val="28"/>
          <w:szCs w:val="28"/>
        </w:rPr>
        <w:t xml:space="preserve">Комиссия </w:t>
      </w:r>
      <w:r w:rsidR="004F38B0">
        <w:rPr>
          <w:sz w:val="28"/>
          <w:szCs w:val="28"/>
        </w:rPr>
        <w:t xml:space="preserve">на заседании </w:t>
      </w:r>
      <w:r w:rsidR="00157118" w:rsidRPr="00157118">
        <w:rPr>
          <w:sz w:val="28"/>
          <w:szCs w:val="28"/>
        </w:rPr>
        <w:t>рассматривает сводное заключение Министерства с приложенным к нему пакетом документов и принимает решение о целесообразности или нецелесообразности приобретения земельного участка в собственность Сахалинской области, которое оформляется протоколом</w:t>
      </w:r>
      <w:r w:rsidR="002F3936">
        <w:rPr>
          <w:sz w:val="28"/>
          <w:szCs w:val="28"/>
        </w:rPr>
        <w:t xml:space="preserve"> Комиссии</w:t>
      </w:r>
      <w:r w:rsidR="00157118" w:rsidRPr="00157118">
        <w:rPr>
          <w:sz w:val="28"/>
          <w:szCs w:val="28"/>
        </w:rPr>
        <w:t>.</w:t>
      </w:r>
    </w:p>
    <w:p w14:paraId="5A1183DF" w14:textId="00FB0443" w:rsidR="0093186E" w:rsidRDefault="00157118" w:rsidP="00157118">
      <w:pPr>
        <w:spacing w:line="360" w:lineRule="auto"/>
        <w:ind w:firstLine="708"/>
        <w:jc w:val="both"/>
        <w:rPr>
          <w:sz w:val="28"/>
          <w:szCs w:val="28"/>
        </w:rPr>
      </w:pPr>
      <w:r w:rsidRPr="00157118">
        <w:rPr>
          <w:sz w:val="28"/>
          <w:szCs w:val="28"/>
        </w:rPr>
        <w:t xml:space="preserve">Протокол Комиссии направляется в Министерство не позднее </w:t>
      </w:r>
      <w:r w:rsidR="00381CEA">
        <w:rPr>
          <w:sz w:val="28"/>
          <w:szCs w:val="28"/>
        </w:rPr>
        <w:t>2</w:t>
      </w:r>
      <w:r>
        <w:rPr>
          <w:sz w:val="28"/>
          <w:szCs w:val="28"/>
        </w:rPr>
        <w:t xml:space="preserve"> рабоч</w:t>
      </w:r>
      <w:r w:rsidR="00381CEA">
        <w:rPr>
          <w:sz w:val="28"/>
          <w:szCs w:val="28"/>
        </w:rPr>
        <w:t>их</w:t>
      </w:r>
      <w:r>
        <w:rPr>
          <w:sz w:val="28"/>
          <w:szCs w:val="28"/>
        </w:rPr>
        <w:t xml:space="preserve"> дн</w:t>
      </w:r>
      <w:r w:rsidR="00381CEA">
        <w:rPr>
          <w:sz w:val="28"/>
          <w:szCs w:val="28"/>
        </w:rPr>
        <w:t>ей после проведения заседания Комиссии</w:t>
      </w:r>
      <w:r w:rsidR="00F650FE">
        <w:rPr>
          <w:sz w:val="28"/>
          <w:szCs w:val="28"/>
        </w:rPr>
        <w:t>.</w:t>
      </w:r>
    </w:p>
    <w:p w14:paraId="4B6B67F5" w14:textId="4EE0E821" w:rsidR="00590840" w:rsidRPr="00590840" w:rsidRDefault="007B5D58" w:rsidP="005908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="00A276B8">
        <w:rPr>
          <w:sz w:val="28"/>
          <w:szCs w:val="28"/>
        </w:rPr>
        <w:t xml:space="preserve">. </w:t>
      </w:r>
      <w:r w:rsidR="00590840" w:rsidRPr="00590840">
        <w:rPr>
          <w:sz w:val="28"/>
          <w:szCs w:val="28"/>
        </w:rPr>
        <w:t xml:space="preserve">При поступлении в Министерство </w:t>
      </w:r>
      <w:r w:rsidR="00635FC4">
        <w:rPr>
          <w:sz w:val="28"/>
          <w:szCs w:val="28"/>
        </w:rPr>
        <w:t xml:space="preserve">протокола Комиссии с </w:t>
      </w:r>
      <w:r w:rsidR="00590840" w:rsidRPr="00590840">
        <w:rPr>
          <w:sz w:val="28"/>
          <w:szCs w:val="28"/>
        </w:rPr>
        <w:t>решени</w:t>
      </w:r>
      <w:r w:rsidR="00635FC4">
        <w:rPr>
          <w:sz w:val="28"/>
          <w:szCs w:val="28"/>
        </w:rPr>
        <w:t>ем</w:t>
      </w:r>
      <w:r w:rsidR="00590840" w:rsidRPr="00590840">
        <w:rPr>
          <w:sz w:val="28"/>
          <w:szCs w:val="28"/>
        </w:rPr>
        <w:t xml:space="preserve"> о целесообразности </w:t>
      </w:r>
      <w:r w:rsidR="00B63E7D">
        <w:rPr>
          <w:sz w:val="28"/>
          <w:szCs w:val="28"/>
        </w:rPr>
        <w:t xml:space="preserve">или о нецелесообразности </w:t>
      </w:r>
      <w:r w:rsidR="00590840" w:rsidRPr="00590840">
        <w:rPr>
          <w:sz w:val="28"/>
          <w:szCs w:val="28"/>
        </w:rPr>
        <w:t xml:space="preserve">приобретения земельного участка в собственность Сахалинской области Министерство в срок, не превышающий </w:t>
      </w:r>
      <w:r w:rsidR="00420103">
        <w:rPr>
          <w:sz w:val="28"/>
          <w:szCs w:val="28"/>
        </w:rPr>
        <w:t>3</w:t>
      </w:r>
      <w:r w:rsidR="00157118">
        <w:rPr>
          <w:sz w:val="28"/>
          <w:szCs w:val="28"/>
        </w:rPr>
        <w:t xml:space="preserve"> рабочих</w:t>
      </w:r>
      <w:r w:rsidR="00157118" w:rsidRPr="00590840">
        <w:rPr>
          <w:sz w:val="28"/>
          <w:szCs w:val="28"/>
        </w:rPr>
        <w:t xml:space="preserve"> </w:t>
      </w:r>
      <w:r w:rsidR="00590840" w:rsidRPr="00590840">
        <w:rPr>
          <w:sz w:val="28"/>
          <w:szCs w:val="28"/>
        </w:rPr>
        <w:t xml:space="preserve">дней со дня получения </w:t>
      </w:r>
      <w:r w:rsidR="00157118">
        <w:rPr>
          <w:sz w:val="28"/>
          <w:szCs w:val="28"/>
        </w:rPr>
        <w:t>протокола Комиссии</w:t>
      </w:r>
      <w:r w:rsidR="00590840" w:rsidRPr="00590840">
        <w:rPr>
          <w:sz w:val="28"/>
          <w:szCs w:val="28"/>
        </w:rPr>
        <w:t>, подготавливает</w:t>
      </w:r>
      <w:r w:rsidR="00420103">
        <w:rPr>
          <w:sz w:val="28"/>
          <w:szCs w:val="28"/>
        </w:rPr>
        <w:t xml:space="preserve"> проект распоряжения</w:t>
      </w:r>
      <w:r w:rsidR="00590840" w:rsidRPr="00590840">
        <w:rPr>
          <w:sz w:val="28"/>
          <w:szCs w:val="28"/>
        </w:rPr>
        <w:t xml:space="preserve"> Правительства Сахалинской области </w:t>
      </w:r>
      <w:r w:rsidR="00420103">
        <w:rPr>
          <w:sz w:val="28"/>
          <w:szCs w:val="28"/>
        </w:rPr>
        <w:t>о приобретении либо об отказе от приобретения земельного участка в собственность Сахалинской области (далее – распоряжения Правительства)</w:t>
      </w:r>
      <w:r w:rsidR="00590840" w:rsidRPr="00590840">
        <w:rPr>
          <w:sz w:val="28"/>
          <w:szCs w:val="28"/>
        </w:rPr>
        <w:t>.</w:t>
      </w:r>
    </w:p>
    <w:p w14:paraId="18FFE113" w14:textId="5C69C98E" w:rsidR="00D71A0C" w:rsidRPr="00724643" w:rsidRDefault="007B5D58" w:rsidP="00D71A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93186E">
        <w:rPr>
          <w:sz w:val="28"/>
          <w:szCs w:val="28"/>
        </w:rPr>
        <w:t>.</w:t>
      </w:r>
      <w:r w:rsidR="008C7A17">
        <w:rPr>
          <w:sz w:val="28"/>
          <w:szCs w:val="28"/>
        </w:rPr>
        <w:t xml:space="preserve"> </w:t>
      </w:r>
      <w:r w:rsidR="00D71A0C" w:rsidRPr="00724643">
        <w:rPr>
          <w:sz w:val="28"/>
          <w:szCs w:val="28"/>
        </w:rPr>
        <w:t>В проекте распоряжения Правительства указываются:</w:t>
      </w:r>
    </w:p>
    <w:p w14:paraId="2B6A4B2E" w14:textId="77777777" w:rsidR="00D71A0C" w:rsidRPr="00724643" w:rsidRDefault="00D71A0C" w:rsidP="00D71A0C">
      <w:pPr>
        <w:spacing w:line="360" w:lineRule="auto"/>
        <w:ind w:firstLine="708"/>
        <w:jc w:val="both"/>
        <w:rPr>
          <w:sz w:val="28"/>
          <w:szCs w:val="28"/>
        </w:rPr>
      </w:pPr>
      <w:r w:rsidRPr="00724643">
        <w:rPr>
          <w:sz w:val="28"/>
          <w:szCs w:val="28"/>
        </w:rPr>
        <w:t>1) кадастровый номер земельного участка;</w:t>
      </w:r>
    </w:p>
    <w:p w14:paraId="27D2DCCF" w14:textId="3E4DE294" w:rsidR="00D71A0C" w:rsidRPr="00724643" w:rsidRDefault="00D71A0C" w:rsidP="00D71A0C">
      <w:pPr>
        <w:spacing w:line="360" w:lineRule="auto"/>
        <w:ind w:firstLine="708"/>
        <w:jc w:val="both"/>
        <w:rPr>
          <w:sz w:val="28"/>
          <w:szCs w:val="28"/>
        </w:rPr>
      </w:pPr>
      <w:r w:rsidRPr="00724643">
        <w:rPr>
          <w:sz w:val="28"/>
          <w:szCs w:val="28"/>
        </w:rPr>
        <w:t xml:space="preserve">2) </w:t>
      </w:r>
      <w:r w:rsidR="00420103">
        <w:rPr>
          <w:sz w:val="28"/>
          <w:szCs w:val="28"/>
        </w:rPr>
        <w:t>размер</w:t>
      </w:r>
      <w:r w:rsidRPr="00724643">
        <w:rPr>
          <w:sz w:val="28"/>
          <w:szCs w:val="28"/>
        </w:rPr>
        <w:t xml:space="preserve"> земельного участка;</w:t>
      </w:r>
    </w:p>
    <w:p w14:paraId="5F6DB469" w14:textId="77777777" w:rsidR="00D71A0C" w:rsidRPr="00724643" w:rsidRDefault="00D71A0C" w:rsidP="00D71A0C">
      <w:pPr>
        <w:spacing w:line="360" w:lineRule="auto"/>
        <w:ind w:firstLine="708"/>
        <w:jc w:val="both"/>
        <w:rPr>
          <w:sz w:val="28"/>
          <w:szCs w:val="28"/>
        </w:rPr>
      </w:pPr>
      <w:r w:rsidRPr="00724643">
        <w:rPr>
          <w:sz w:val="28"/>
          <w:szCs w:val="28"/>
        </w:rPr>
        <w:t>3) местоположение земельного участка;</w:t>
      </w:r>
    </w:p>
    <w:p w14:paraId="0EAEF75D" w14:textId="77777777" w:rsidR="00D71A0C" w:rsidRPr="00724643" w:rsidRDefault="00D71A0C" w:rsidP="00D71A0C">
      <w:pPr>
        <w:spacing w:line="360" w:lineRule="auto"/>
        <w:ind w:firstLine="708"/>
        <w:jc w:val="both"/>
        <w:rPr>
          <w:sz w:val="28"/>
          <w:szCs w:val="28"/>
        </w:rPr>
      </w:pPr>
      <w:r w:rsidRPr="00724643">
        <w:rPr>
          <w:sz w:val="28"/>
          <w:szCs w:val="28"/>
        </w:rPr>
        <w:t>4) цена земельного участка;</w:t>
      </w:r>
    </w:p>
    <w:p w14:paraId="69546EBE" w14:textId="0B1A2CC8" w:rsidR="00D71A0C" w:rsidRDefault="00D71A0C" w:rsidP="00D71A0C">
      <w:pPr>
        <w:spacing w:line="360" w:lineRule="auto"/>
        <w:ind w:firstLine="708"/>
        <w:jc w:val="both"/>
        <w:rPr>
          <w:sz w:val="28"/>
          <w:szCs w:val="28"/>
        </w:rPr>
      </w:pPr>
      <w:r w:rsidRPr="00724643">
        <w:rPr>
          <w:sz w:val="28"/>
          <w:szCs w:val="28"/>
        </w:rPr>
        <w:t xml:space="preserve">5) </w:t>
      </w:r>
      <w:r w:rsidR="00A276B8" w:rsidRPr="00724643">
        <w:rPr>
          <w:sz w:val="28"/>
          <w:szCs w:val="28"/>
        </w:rPr>
        <w:t xml:space="preserve">продавец </w:t>
      </w:r>
      <w:r w:rsidRPr="00724643">
        <w:rPr>
          <w:sz w:val="28"/>
          <w:szCs w:val="28"/>
        </w:rPr>
        <w:t>(</w:t>
      </w:r>
      <w:r w:rsidR="00A276B8" w:rsidRPr="00724643">
        <w:rPr>
          <w:sz w:val="28"/>
          <w:szCs w:val="28"/>
        </w:rPr>
        <w:t>собственник</w:t>
      </w:r>
      <w:r w:rsidRPr="00724643">
        <w:rPr>
          <w:sz w:val="28"/>
          <w:szCs w:val="28"/>
        </w:rPr>
        <w:t>) земельного участка.</w:t>
      </w:r>
    </w:p>
    <w:p w14:paraId="3DA22648" w14:textId="5FA3677A" w:rsidR="00420103" w:rsidRDefault="007B5D58" w:rsidP="0093186E">
      <w:pPr>
        <w:spacing w:line="360" w:lineRule="auto"/>
        <w:ind w:firstLine="708"/>
        <w:jc w:val="both"/>
      </w:pPr>
      <w:r>
        <w:rPr>
          <w:sz w:val="28"/>
          <w:szCs w:val="28"/>
        </w:rPr>
        <w:lastRenderedPageBreak/>
        <w:t>2.15</w:t>
      </w:r>
      <w:r w:rsidR="00A25BC4">
        <w:rPr>
          <w:sz w:val="28"/>
          <w:szCs w:val="28"/>
        </w:rPr>
        <w:t>.</w:t>
      </w:r>
      <w:r w:rsidR="00CB28DE" w:rsidRPr="00CB28DE">
        <w:t xml:space="preserve"> </w:t>
      </w:r>
      <w:r w:rsidR="00420103" w:rsidRPr="00420103">
        <w:rPr>
          <w:sz w:val="28"/>
          <w:szCs w:val="28"/>
        </w:rPr>
        <w:t>В случае принятия Правительством Сахалинской области</w:t>
      </w:r>
      <w:r w:rsidR="00420103">
        <w:rPr>
          <w:sz w:val="28"/>
          <w:szCs w:val="28"/>
        </w:rPr>
        <w:t xml:space="preserve"> решения о приобретении земельного участка в собственность Сахалинской области Министерством также осуществляется подготовка проекта Уведомления о намерении.</w:t>
      </w:r>
    </w:p>
    <w:p w14:paraId="76EE608A" w14:textId="6BCE24F5" w:rsidR="00CB28DE" w:rsidRDefault="00CB28DE" w:rsidP="0093186E">
      <w:pPr>
        <w:spacing w:line="360" w:lineRule="auto"/>
        <w:ind w:firstLine="708"/>
        <w:jc w:val="both"/>
        <w:rPr>
          <w:sz w:val="28"/>
          <w:szCs w:val="28"/>
        </w:rPr>
      </w:pPr>
      <w:r w:rsidRPr="00CB28DE">
        <w:rPr>
          <w:sz w:val="28"/>
          <w:szCs w:val="28"/>
        </w:rPr>
        <w:t xml:space="preserve">Уведомление о намерении направляется </w:t>
      </w:r>
      <w:r w:rsidR="0035531A">
        <w:rPr>
          <w:sz w:val="28"/>
          <w:szCs w:val="28"/>
        </w:rPr>
        <w:t xml:space="preserve">продавцу земельного участка </w:t>
      </w:r>
      <w:r w:rsidRPr="00CB28DE">
        <w:rPr>
          <w:sz w:val="28"/>
          <w:szCs w:val="28"/>
        </w:rPr>
        <w:t xml:space="preserve">заказным письмом с уведомлением о вручении в срок, указанный в пункте </w:t>
      </w:r>
      <w:r w:rsidR="00703854">
        <w:rPr>
          <w:sz w:val="28"/>
          <w:szCs w:val="28"/>
        </w:rPr>
        <w:t>2.5</w:t>
      </w:r>
      <w:r w:rsidRPr="00CB28DE">
        <w:rPr>
          <w:sz w:val="28"/>
          <w:szCs w:val="28"/>
        </w:rPr>
        <w:t xml:space="preserve"> настоящего Порядка.</w:t>
      </w:r>
    </w:p>
    <w:p w14:paraId="2EAB87F8" w14:textId="63E5609E" w:rsidR="0093186E" w:rsidRDefault="00703854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="00CB28DE">
        <w:rPr>
          <w:sz w:val="28"/>
          <w:szCs w:val="28"/>
        </w:rPr>
        <w:t>.</w:t>
      </w:r>
      <w:r w:rsidR="00A25BC4">
        <w:rPr>
          <w:sz w:val="28"/>
          <w:szCs w:val="28"/>
        </w:rPr>
        <w:t xml:space="preserve"> </w:t>
      </w:r>
      <w:r w:rsidR="00B63E7D">
        <w:rPr>
          <w:sz w:val="28"/>
          <w:szCs w:val="28"/>
        </w:rPr>
        <w:t>О</w:t>
      </w:r>
      <w:r w:rsidR="008153D0" w:rsidRPr="008153D0">
        <w:rPr>
          <w:sz w:val="28"/>
          <w:szCs w:val="28"/>
        </w:rPr>
        <w:t xml:space="preserve">б отказе от приобретения </w:t>
      </w:r>
      <w:r w:rsidR="008153D0">
        <w:rPr>
          <w:sz w:val="28"/>
          <w:szCs w:val="28"/>
        </w:rPr>
        <w:t xml:space="preserve">земельного участка </w:t>
      </w:r>
      <w:r w:rsidR="00B63E7D">
        <w:rPr>
          <w:sz w:val="28"/>
          <w:szCs w:val="28"/>
        </w:rPr>
        <w:t xml:space="preserve">продавец земельного участка </w:t>
      </w:r>
      <w:r w:rsidR="00B63E7D" w:rsidRPr="001D53D0">
        <w:rPr>
          <w:sz w:val="28"/>
          <w:szCs w:val="28"/>
        </w:rPr>
        <w:t>извещает</w:t>
      </w:r>
      <w:r w:rsidR="00B63E7D">
        <w:rPr>
          <w:sz w:val="28"/>
          <w:szCs w:val="28"/>
        </w:rPr>
        <w:t xml:space="preserve">ся </w:t>
      </w:r>
      <w:r w:rsidR="00B63E7D" w:rsidRPr="001D53D0">
        <w:rPr>
          <w:sz w:val="28"/>
          <w:szCs w:val="28"/>
        </w:rPr>
        <w:t>Министерство</w:t>
      </w:r>
      <w:r w:rsidR="00B63E7D">
        <w:rPr>
          <w:sz w:val="28"/>
          <w:szCs w:val="28"/>
        </w:rPr>
        <w:t>м</w:t>
      </w:r>
      <w:r w:rsidR="003D08E9" w:rsidRPr="003D08E9">
        <w:t xml:space="preserve"> </w:t>
      </w:r>
      <w:r w:rsidR="003D08E9" w:rsidRPr="003D08E9">
        <w:rPr>
          <w:sz w:val="28"/>
          <w:szCs w:val="28"/>
        </w:rPr>
        <w:t xml:space="preserve">в срок </w:t>
      </w:r>
      <w:r w:rsidR="000A5DF3">
        <w:rPr>
          <w:sz w:val="28"/>
          <w:szCs w:val="28"/>
        </w:rPr>
        <w:t xml:space="preserve">не позднее срока, указанного </w:t>
      </w:r>
      <w:r w:rsidR="00D70750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2.5</w:t>
      </w:r>
      <w:r w:rsidR="00D70750">
        <w:rPr>
          <w:sz w:val="28"/>
          <w:szCs w:val="28"/>
        </w:rPr>
        <w:t xml:space="preserve"> настоящего Порядка, </w:t>
      </w:r>
      <w:r w:rsidR="008153D0">
        <w:rPr>
          <w:sz w:val="28"/>
          <w:szCs w:val="28"/>
        </w:rPr>
        <w:t>одним из способов</w:t>
      </w:r>
      <w:r w:rsidR="00544D19">
        <w:rPr>
          <w:sz w:val="28"/>
          <w:szCs w:val="28"/>
        </w:rPr>
        <w:t>, указанн</w:t>
      </w:r>
      <w:r w:rsidR="00C3307A">
        <w:rPr>
          <w:sz w:val="28"/>
          <w:szCs w:val="28"/>
        </w:rPr>
        <w:t>ых</w:t>
      </w:r>
      <w:r w:rsidR="000A5DF3">
        <w:rPr>
          <w:sz w:val="28"/>
          <w:szCs w:val="28"/>
        </w:rPr>
        <w:t xml:space="preserve"> продавцом земельного участка</w:t>
      </w:r>
      <w:r w:rsidR="00544D19">
        <w:rPr>
          <w:sz w:val="28"/>
          <w:szCs w:val="28"/>
        </w:rPr>
        <w:t xml:space="preserve"> в Извещении.</w:t>
      </w:r>
      <w:r w:rsidR="0093186E" w:rsidRPr="001D53D0">
        <w:rPr>
          <w:sz w:val="28"/>
          <w:szCs w:val="28"/>
        </w:rPr>
        <w:t xml:space="preserve"> </w:t>
      </w:r>
    </w:p>
    <w:p w14:paraId="029F26E1" w14:textId="4756BE50" w:rsidR="0093186E" w:rsidRPr="00975D0F" w:rsidRDefault="00703854" w:rsidP="009318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3186E" w:rsidRPr="00975D0F">
        <w:rPr>
          <w:b/>
          <w:sz w:val="28"/>
          <w:szCs w:val="28"/>
        </w:rPr>
        <w:t>. Заключение договора купли-продажи</w:t>
      </w:r>
    </w:p>
    <w:p w14:paraId="2EA32BF4" w14:textId="77777777" w:rsidR="0093186E" w:rsidRDefault="0093186E" w:rsidP="0093186E">
      <w:pPr>
        <w:jc w:val="center"/>
        <w:rPr>
          <w:b/>
          <w:sz w:val="28"/>
          <w:szCs w:val="28"/>
        </w:rPr>
      </w:pPr>
      <w:r w:rsidRPr="00975D0F">
        <w:rPr>
          <w:b/>
          <w:sz w:val="28"/>
          <w:szCs w:val="28"/>
        </w:rPr>
        <w:t xml:space="preserve">земельного участка </w:t>
      </w:r>
      <w:r>
        <w:rPr>
          <w:b/>
          <w:sz w:val="28"/>
          <w:szCs w:val="28"/>
        </w:rPr>
        <w:t>в</w:t>
      </w:r>
      <w:r w:rsidRPr="00975D0F">
        <w:rPr>
          <w:b/>
          <w:sz w:val="28"/>
          <w:szCs w:val="28"/>
        </w:rPr>
        <w:t xml:space="preserve"> собственность </w:t>
      </w:r>
      <w:r>
        <w:rPr>
          <w:b/>
          <w:sz w:val="28"/>
          <w:szCs w:val="28"/>
        </w:rPr>
        <w:t>Сахалинской</w:t>
      </w:r>
      <w:r w:rsidRPr="00975D0F">
        <w:rPr>
          <w:b/>
          <w:sz w:val="28"/>
          <w:szCs w:val="28"/>
        </w:rPr>
        <w:t xml:space="preserve"> области</w:t>
      </w:r>
    </w:p>
    <w:p w14:paraId="44D9FB8C" w14:textId="77777777" w:rsidR="0093186E" w:rsidRPr="00975D0F" w:rsidRDefault="0093186E" w:rsidP="0093186E">
      <w:pPr>
        <w:jc w:val="center"/>
        <w:rPr>
          <w:b/>
          <w:sz w:val="28"/>
          <w:szCs w:val="28"/>
        </w:rPr>
      </w:pPr>
    </w:p>
    <w:p w14:paraId="3C145615" w14:textId="68091A2A" w:rsidR="0093186E" w:rsidRDefault="00703854" w:rsidP="00DB23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93186E" w:rsidRPr="00975D0F">
        <w:rPr>
          <w:sz w:val="28"/>
          <w:szCs w:val="28"/>
        </w:rPr>
        <w:t xml:space="preserve">. </w:t>
      </w:r>
      <w:r w:rsidR="0093186E" w:rsidRPr="005E3FD4">
        <w:rPr>
          <w:sz w:val="28"/>
          <w:szCs w:val="28"/>
        </w:rPr>
        <w:t xml:space="preserve">Министерство </w:t>
      </w:r>
      <w:r w:rsidR="00DB23DE">
        <w:rPr>
          <w:sz w:val="28"/>
          <w:szCs w:val="28"/>
        </w:rPr>
        <w:t>н</w:t>
      </w:r>
      <w:r w:rsidR="00DB23DE" w:rsidRPr="00975D0F">
        <w:rPr>
          <w:sz w:val="28"/>
          <w:szCs w:val="28"/>
        </w:rPr>
        <w:t xml:space="preserve">е позднее </w:t>
      </w:r>
      <w:r w:rsidR="00DB23DE">
        <w:rPr>
          <w:sz w:val="28"/>
          <w:szCs w:val="28"/>
        </w:rPr>
        <w:t>10</w:t>
      </w:r>
      <w:r w:rsidR="00DB23DE" w:rsidRPr="00975D0F">
        <w:rPr>
          <w:sz w:val="28"/>
          <w:szCs w:val="28"/>
        </w:rPr>
        <w:t xml:space="preserve"> дней со дня принятия</w:t>
      </w:r>
      <w:r w:rsidR="00544D19">
        <w:rPr>
          <w:sz w:val="28"/>
          <w:szCs w:val="28"/>
        </w:rPr>
        <w:t xml:space="preserve"> решения о приобретении земельного участка в собственность Сахалинской области в форме</w:t>
      </w:r>
      <w:r w:rsidR="00DB23DE" w:rsidRPr="00975D0F">
        <w:rPr>
          <w:sz w:val="28"/>
          <w:szCs w:val="28"/>
        </w:rPr>
        <w:t xml:space="preserve"> распоряжения Правительства </w:t>
      </w:r>
      <w:r>
        <w:rPr>
          <w:sz w:val="28"/>
          <w:szCs w:val="28"/>
        </w:rPr>
        <w:t xml:space="preserve">Сахалинской области </w:t>
      </w:r>
      <w:r w:rsidR="00544D19">
        <w:rPr>
          <w:sz w:val="28"/>
          <w:szCs w:val="28"/>
        </w:rPr>
        <w:t xml:space="preserve">осуществляет подготовку </w:t>
      </w:r>
      <w:r w:rsidR="00DB23DE" w:rsidRPr="00975D0F">
        <w:rPr>
          <w:sz w:val="28"/>
          <w:szCs w:val="28"/>
        </w:rPr>
        <w:t>проект</w:t>
      </w:r>
      <w:r w:rsidR="00544D19">
        <w:rPr>
          <w:sz w:val="28"/>
          <w:szCs w:val="28"/>
        </w:rPr>
        <w:t>а</w:t>
      </w:r>
      <w:r w:rsidR="00DB23DE" w:rsidRPr="00975D0F">
        <w:rPr>
          <w:sz w:val="28"/>
          <w:szCs w:val="28"/>
        </w:rPr>
        <w:t xml:space="preserve"> договора купли-продажи земельного участка </w:t>
      </w:r>
      <w:r w:rsidR="00DB23DE">
        <w:rPr>
          <w:sz w:val="28"/>
          <w:szCs w:val="28"/>
        </w:rPr>
        <w:t>(далее – договор купли-продажи)</w:t>
      </w:r>
      <w:r w:rsidR="00DB23DE" w:rsidRPr="00975D0F">
        <w:rPr>
          <w:sz w:val="28"/>
          <w:szCs w:val="28"/>
        </w:rPr>
        <w:t xml:space="preserve"> и направляет его </w:t>
      </w:r>
      <w:r w:rsidR="00A276B8">
        <w:rPr>
          <w:sz w:val="28"/>
          <w:szCs w:val="28"/>
        </w:rPr>
        <w:t>продавцу</w:t>
      </w:r>
      <w:r w:rsidR="00DB23DE">
        <w:rPr>
          <w:sz w:val="28"/>
          <w:szCs w:val="28"/>
        </w:rPr>
        <w:t xml:space="preserve"> земельного участка</w:t>
      </w:r>
      <w:r w:rsidR="00DB23DE" w:rsidRPr="00975D0F">
        <w:rPr>
          <w:sz w:val="28"/>
          <w:szCs w:val="28"/>
        </w:rPr>
        <w:t xml:space="preserve"> заказным письмом с уведомлением о вручении</w:t>
      </w:r>
      <w:r w:rsidR="00544D19" w:rsidRPr="00544D19">
        <w:rPr>
          <w:sz w:val="28"/>
          <w:szCs w:val="28"/>
        </w:rPr>
        <w:t xml:space="preserve"> </w:t>
      </w:r>
      <w:r w:rsidR="00544D19" w:rsidRPr="00975D0F">
        <w:rPr>
          <w:sz w:val="28"/>
          <w:szCs w:val="28"/>
        </w:rPr>
        <w:t>для согласования и подписания</w:t>
      </w:r>
      <w:r w:rsidR="00DB23DE">
        <w:rPr>
          <w:sz w:val="28"/>
          <w:szCs w:val="28"/>
        </w:rPr>
        <w:t xml:space="preserve">. </w:t>
      </w:r>
    </w:p>
    <w:p w14:paraId="722103AA" w14:textId="14D6C636" w:rsidR="00BC061F" w:rsidRPr="00975D0F" w:rsidRDefault="00BC061F" w:rsidP="00DB23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Продавец земельного участка направляет подписанные экземпляры договоров купли-продажи в Министерство в течение 5 дней с даты </w:t>
      </w:r>
      <w:r w:rsidR="008153D0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получения. </w:t>
      </w:r>
    </w:p>
    <w:p w14:paraId="733739DE" w14:textId="7835F96C" w:rsidR="0093186E" w:rsidRDefault="00703854" w:rsidP="009318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93186E" w:rsidRPr="00975D0F">
        <w:rPr>
          <w:sz w:val="28"/>
          <w:szCs w:val="28"/>
        </w:rPr>
        <w:t>. Цена земельного участка, указанная в договоре купли-продажи, должна со</w:t>
      </w:r>
      <w:r w:rsidR="003D08E9">
        <w:rPr>
          <w:sz w:val="28"/>
          <w:szCs w:val="28"/>
        </w:rPr>
        <w:t>ответствовать цене</w:t>
      </w:r>
      <w:r w:rsidR="0093186E" w:rsidRPr="00975D0F">
        <w:rPr>
          <w:sz w:val="28"/>
          <w:szCs w:val="28"/>
        </w:rPr>
        <w:t>, указанной в Извещении и распоряжении Правительства</w:t>
      </w:r>
      <w:r w:rsidR="0093186E">
        <w:rPr>
          <w:sz w:val="28"/>
          <w:szCs w:val="28"/>
        </w:rPr>
        <w:t>.</w:t>
      </w:r>
      <w:r w:rsidR="0093186E" w:rsidRPr="00975D0F">
        <w:rPr>
          <w:sz w:val="28"/>
          <w:szCs w:val="28"/>
        </w:rPr>
        <w:t xml:space="preserve"> </w:t>
      </w:r>
    </w:p>
    <w:p w14:paraId="28B3FC7A" w14:textId="7D71D922" w:rsidR="0093186E" w:rsidRDefault="00703854" w:rsidP="009318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93186E" w:rsidRPr="00975D0F">
        <w:rPr>
          <w:sz w:val="28"/>
          <w:szCs w:val="28"/>
        </w:rPr>
        <w:t xml:space="preserve">. </w:t>
      </w:r>
      <w:r w:rsidR="0093186E" w:rsidRPr="005C2435">
        <w:rPr>
          <w:sz w:val="28"/>
          <w:szCs w:val="28"/>
        </w:rPr>
        <w:t xml:space="preserve">Срок для осуществления взаимного расчета по сделке купли-продажи земельного участка не может превышать срок, установленный </w:t>
      </w:r>
      <w:r w:rsidR="003D08E9">
        <w:rPr>
          <w:sz w:val="28"/>
          <w:szCs w:val="28"/>
        </w:rPr>
        <w:t>пунктом</w:t>
      </w:r>
      <w:r w:rsidR="0093186E" w:rsidRPr="005C2435">
        <w:rPr>
          <w:sz w:val="28"/>
          <w:szCs w:val="28"/>
        </w:rPr>
        <w:t xml:space="preserve"> 2 статьи 8 Федеральн</w:t>
      </w:r>
      <w:r w:rsidR="0093186E">
        <w:rPr>
          <w:sz w:val="28"/>
          <w:szCs w:val="28"/>
        </w:rPr>
        <w:t>ого</w:t>
      </w:r>
      <w:r w:rsidR="0093186E" w:rsidRPr="005C2435">
        <w:rPr>
          <w:sz w:val="28"/>
          <w:szCs w:val="28"/>
        </w:rPr>
        <w:t xml:space="preserve"> закон</w:t>
      </w:r>
      <w:r w:rsidR="0093186E">
        <w:rPr>
          <w:sz w:val="28"/>
          <w:szCs w:val="28"/>
        </w:rPr>
        <w:t>а</w:t>
      </w:r>
      <w:r w:rsidR="0093186E" w:rsidRPr="005C2435">
        <w:rPr>
          <w:sz w:val="28"/>
          <w:szCs w:val="28"/>
        </w:rPr>
        <w:t xml:space="preserve"> от 24.07.2002 №</w:t>
      </w:r>
      <w:r>
        <w:rPr>
          <w:sz w:val="28"/>
          <w:szCs w:val="28"/>
        </w:rPr>
        <w:t xml:space="preserve"> </w:t>
      </w:r>
      <w:r w:rsidR="0093186E" w:rsidRPr="005C2435">
        <w:rPr>
          <w:sz w:val="28"/>
          <w:szCs w:val="28"/>
        </w:rPr>
        <w:t>101-ФЗ «Об обороте земель сельскохозяйственного назначения».</w:t>
      </w:r>
    </w:p>
    <w:p w14:paraId="69E5E4F3" w14:textId="3588F0F8" w:rsidR="0093186E" w:rsidRPr="00975D0F" w:rsidRDefault="00703854" w:rsidP="009318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93186E" w:rsidRPr="00975D0F">
        <w:rPr>
          <w:b/>
          <w:sz w:val="28"/>
          <w:szCs w:val="28"/>
        </w:rPr>
        <w:t xml:space="preserve">. Финансирование расходов на реализацию </w:t>
      </w:r>
      <w:r w:rsidR="0093186E">
        <w:rPr>
          <w:b/>
          <w:sz w:val="28"/>
          <w:szCs w:val="28"/>
        </w:rPr>
        <w:t xml:space="preserve">Сахалинской </w:t>
      </w:r>
      <w:r w:rsidR="0093186E" w:rsidRPr="00975D0F">
        <w:rPr>
          <w:b/>
          <w:sz w:val="28"/>
          <w:szCs w:val="28"/>
        </w:rPr>
        <w:t>областью</w:t>
      </w:r>
    </w:p>
    <w:p w14:paraId="338D37BD" w14:textId="77777777" w:rsidR="0093186E" w:rsidRPr="009F4259" w:rsidRDefault="0093186E" w:rsidP="0093186E">
      <w:pPr>
        <w:jc w:val="center"/>
        <w:rPr>
          <w:b/>
          <w:sz w:val="28"/>
          <w:szCs w:val="28"/>
        </w:rPr>
      </w:pPr>
      <w:r w:rsidRPr="00975D0F">
        <w:rPr>
          <w:b/>
          <w:sz w:val="28"/>
          <w:szCs w:val="28"/>
        </w:rPr>
        <w:t>преимущественного права покупки земельного участка</w:t>
      </w:r>
    </w:p>
    <w:p w14:paraId="2528284C" w14:textId="77777777" w:rsidR="0093186E" w:rsidRDefault="0093186E" w:rsidP="0093186E">
      <w:pPr>
        <w:ind w:firstLine="709"/>
        <w:jc w:val="both"/>
        <w:rPr>
          <w:sz w:val="28"/>
          <w:szCs w:val="28"/>
        </w:rPr>
      </w:pPr>
    </w:p>
    <w:p w14:paraId="56DF304A" w14:textId="066C6AA0" w:rsidR="0093186E" w:rsidRDefault="00703854" w:rsidP="0093186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DB23DE">
        <w:rPr>
          <w:sz w:val="28"/>
          <w:szCs w:val="28"/>
        </w:rPr>
        <w:t xml:space="preserve">. </w:t>
      </w:r>
      <w:r w:rsidR="0093186E" w:rsidRPr="00975D0F">
        <w:rPr>
          <w:sz w:val="28"/>
          <w:szCs w:val="28"/>
        </w:rPr>
        <w:t xml:space="preserve">Финансирование расходов на реализацию преимущественного права </w:t>
      </w:r>
      <w:r w:rsidR="0093186E">
        <w:rPr>
          <w:sz w:val="28"/>
          <w:szCs w:val="28"/>
        </w:rPr>
        <w:t>Сахалинской</w:t>
      </w:r>
      <w:r w:rsidR="0093186E" w:rsidRPr="00975D0F">
        <w:rPr>
          <w:sz w:val="28"/>
          <w:szCs w:val="28"/>
        </w:rPr>
        <w:t xml:space="preserve"> област</w:t>
      </w:r>
      <w:r w:rsidR="0093186E">
        <w:rPr>
          <w:sz w:val="28"/>
          <w:szCs w:val="28"/>
        </w:rPr>
        <w:t>ью по</w:t>
      </w:r>
      <w:r w:rsidR="0093186E" w:rsidRPr="00975D0F">
        <w:rPr>
          <w:sz w:val="28"/>
          <w:szCs w:val="28"/>
        </w:rPr>
        <w:t xml:space="preserve"> </w:t>
      </w:r>
      <w:r w:rsidR="0093186E">
        <w:rPr>
          <w:sz w:val="28"/>
          <w:szCs w:val="28"/>
        </w:rPr>
        <w:t>приобретению</w:t>
      </w:r>
      <w:r w:rsidR="0093186E" w:rsidRPr="00975D0F">
        <w:rPr>
          <w:sz w:val="28"/>
          <w:szCs w:val="28"/>
        </w:rPr>
        <w:t xml:space="preserve"> земельного участка осуществляется за счет средств, предусмотренных в областном бюджете </w:t>
      </w:r>
      <w:r w:rsidR="0093186E">
        <w:rPr>
          <w:sz w:val="28"/>
          <w:szCs w:val="28"/>
        </w:rPr>
        <w:t xml:space="preserve">Сахалинской области </w:t>
      </w:r>
      <w:r w:rsidR="0093186E" w:rsidRPr="00975D0F">
        <w:rPr>
          <w:sz w:val="28"/>
          <w:szCs w:val="28"/>
        </w:rPr>
        <w:t>на соответствующий финансовый год и плановый период.</w:t>
      </w:r>
    </w:p>
    <w:p w14:paraId="08433B4B" w14:textId="16466472" w:rsidR="00703854" w:rsidRDefault="00703854" w:rsidP="0093186E">
      <w:pPr>
        <w:spacing w:line="360" w:lineRule="auto"/>
        <w:ind w:firstLine="708"/>
        <w:jc w:val="both"/>
        <w:rPr>
          <w:sz w:val="28"/>
          <w:szCs w:val="28"/>
        </w:rPr>
      </w:pPr>
    </w:p>
    <w:p w14:paraId="258825BC" w14:textId="77777777" w:rsidR="00703854" w:rsidRPr="00975D0F" w:rsidRDefault="00703854" w:rsidP="0093186E">
      <w:pPr>
        <w:spacing w:line="360" w:lineRule="auto"/>
        <w:ind w:firstLine="708"/>
        <w:jc w:val="both"/>
        <w:rPr>
          <w:sz w:val="28"/>
          <w:szCs w:val="28"/>
        </w:rPr>
      </w:pPr>
    </w:p>
    <w:p w14:paraId="4B4C59C1" w14:textId="6D80E40D" w:rsidR="0093186E" w:rsidRPr="00975D0F" w:rsidRDefault="0093186E" w:rsidP="0070385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14:paraId="7A9B322E" w14:textId="77777777" w:rsidR="00C257E0" w:rsidRPr="00765FB3" w:rsidRDefault="00C257E0" w:rsidP="00765FB3">
      <w:pPr>
        <w:jc w:val="both"/>
      </w:pPr>
    </w:p>
    <w:sectPr w:rsidR="00C257E0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80708" w14:textId="77777777" w:rsidR="00F23320" w:rsidRDefault="00F23320">
      <w:r>
        <w:separator/>
      </w:r>
    </w:p>
  </w:endnote>
  <w:endnote w:type="continuationSeparator" w:id="0">
    <w:p w14:paraId="52B8070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FFBBB" w14:textId="77A3391E" w:rsidR="0003294E" w:rsidRPr="0003294E" w:rsidRDefault="003E1E49">
    <w:pPr>
      <w:pStyle w:val="a9"/>
      <w:rPr>
        <w:lang w:val="en-US"/>
      </w:rPr>
    </w:pPr>
    <w:r>
      <w:rPr>
        <w:rFonts w:cs="Arial"/>
        <w:b/>
        <w:szCs w:val="18"/>
      </w:rPr>
      <w:t>00972(п</w:t>
    </w:r>
    <w:proofErr w:type="gramStart"/>
    <w:r>
      <w:rPr>
        <w:rFonts w:cs="Arial"/>
        <w:b/>
        <w:szCs w:val="18"/>
      </w:rPr>
      <w:t>)</w:t>
    </w:r>
    <w:r w:rsidR="0003294E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281351778"/>
        <w:lock w:val="contentLocked"/>
      </w:sdtPr>
      <w:sdtEndPr/>
      <w:sdtContent>
        <w:r w:rsidR="0003294E" w:rsidRPr="00C75F4B">
          <w:rPr>
            <w:rFonts w:cs="Arial"/>
            <w:szCs w:val="18"/>
          </w:rPr>
          <w:t xml:space="preserve"> </w:t>
        </w:r>
        <w:r w:rsidR="0003294E" w:rsidRPr="0088654F">
          <w:rPr>
            <w:rFonts w:cs="Arial"/>
            <w:szCs w:val="18"/>
          </w:rPr>
          <w:t>Версия</w:t>
        </w:r>
      </w:sdtContent>
    </w:sdt>
    <w:r w:rsidR="0003294E"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E41E8" w14:textId="3A5EDD1A" w:rsidR="00D5695C" w:rsidRPr="00D5695C" w:rsidRDefault="003E1E49">
    <w:pPr>
      <w:pStyle w:val="a9"/>
      <w:rPr>
        <w:lang w:val="en-US"/>
      </w:rPr>
    </w:pPr>
    <w:r>
      <w:rPr>
        <w:rFonts w:cs="Arial"/>
        <w:b/>
        <w:szCs w:val="18"/>
      </w:rPr>
      <w:t>00972(п</w:t>
    </w:r>
    <w:proofErr w:type="gramStart"/>
    <w:r>
      <w:rPr>
        <w:rFonts w:cs="Arial"/>
        <w:b/>
        <w:szCs w:val="18"/>
      </w:rPr>
      <w:t>)</w:t>
    </w:r>
    <w:r w:rsidR="00D5695C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D5695C" w:rsidRPr="00C75F4B">
          <w:rPr>
            <w:rFonts w:cs="Arial"/>
            <w:szCs w:val="18"/>
          </w:rPr>
          <w:t xml:space="preserve"> </w:t>
        </w:r>
        <w:r w:rsidR="00D5695C" w:rsidRPr="0088654F">
          <w:rPr>
            <w:rFonts w:cs="Arial"/>
            <w:szCs w:val="18"/>
          </w:rPr>
          <w:t>Версия</w:t>
        </w:r>
      </w:sdtContent>
    </w:sdt>
    <w:r w:rsidR="00D5695C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80706" w14:textId="77777777" w:rsidR="00F23320" w:rsidRDefault="00F23320">
      <w:r>
        <w:separator/>
      </w:r>
    </w:p>
  </w:footnote>
  <w:footnote w:type="continuationSeparator" w:id="0">
    <w:p w14:paraId="52B8070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6800895"/>
      <w:docPartObj>
        <w:docPartGallery w:val="Page Numbers (Top of Page)"/>
        <w:docPartUnique/>
      </w:docPartObj>
    </w:sdtPr>
    <w:sdtEndPr/>
    <w:sdtContent>
      <w:p w14:paraId="3182FC14" w14:textId="63B0C0E9" w:rsidR="007127B6" w:rsidRDefault="007127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DF3">
          <w:rPr>
            <w:noProof/>
          </w:rPr>
          <w:t>6</w:t>
        </w:r>
        <w:r>
          <w:fldChar w:fldCharType="end"/>
        </w:r>
      </w:p>
    </w:sdtContent>
  </w:sdt>
  <w:p w14:paraId="516B6287" w14:textId="77777777" w:rsidR="007127B6" w:rsidRDefault="007127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59A1C" w14:textId="2E6064B1" w:rsidR="007127B6" w:rsidRDefault="007127B6">
    <w:pPr>
      <w:pStyle w:val="a4"/>
      <w:jc w:val="center"/>
    </w:pPr>
  </w:p>
  <w:p w14:paraId="336E98B4" w14:textId="77777777" w:rsidR="003E1E49" w:rsidRDefault="003E1E4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C60A4"/>
    <w:multiLevelType w:val="hybridMultilevel"/>
    <w:tmpl w:val="185CF2BA"/>
    <w:lvl w:ilvl="0" w:tplc="98F226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25797D"/>
    <w:multiLevelType w:val="hybridMultilevel"/>
    <w:tmpl w:val="2EC8F2C4"/>
    <w:lvl w:ilvl="0" w:tplc="C57E1A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4AE4"/>
    <w:rsid w:val="0003294E"/>
    <w:rsid w:val="00034BFA"/>
    <w:rsid w:val="0003783F"/>
    <w:rsid w:val="00040485"/>
    <w:rsid w:val="00044CB6"/>
    <w:rsid w:val="00055DBE"/>
    <w:rsid w:val="00055EB7"/>
    <w:rsid w:val="00060AB9"/>
    <w:rsid w:val="000678CD"/>
    <w:rsid w:val="00071DD6"/>
    <w:rsid w:val="00075D45"/>
    <w:rsid w:val="000860C7"/>
    <w:rsid w:val="000977A7"/>
    <w:rsid w:val="000A1726"/>
    <w:rsid w:val="000A405E"/>
    <w:rsid w:val="000A5DF3"/>
    <w:rsid w:val="000C3974"/>
    <w:rsid w:val="000C398B"/>
    <w:rsid w:val="000F61C5"/>
    <w:rsid w:val="00101B3C"/>
    <w:rsid w:val="001067F4"/>
    <w:rsid w:val="001127E4"/>
    <w:rsid w:val="00113668"/>
    <w:rsid w:val="00140F63"/>
    <w:rsid w:val="00142859"/>
    <w:rsid w:val="00146B6B"/>
    <w:rsid w:val="00157118"/>
    <w:rsid w:val="00173A41"/>
    <w:rsid w:val="0017704D"/>
    <w:rsid w:val="00195DC4"/>
    <w:rsid w:val="001D53D0"/>
    <w:rsid w:val="001E3CA2"/>
    <w:rsid w:val="001F35B2"/>
    <w:rsid w:val="00206CA4"/>
    <w:rsid w:val="00215BEC"/>
    <w:rsid w:val="0022040D"/>
    <w:rsid w:val="00221B3D"/>
    <w:rsid w:val="0023081E"/>
    <w:rsid w:val="00240BE7"/>
    <w:rsid w:val="0025025C"/>
    <w:rsid w:val="00282EE5"/>
    <w:rsid w:val="00290F3C"/>
    <w:rsid w:val="00295119"/>
    <w:rsid w:val="002B7F89"/>
    <w:rsid w:val="002C0A1F"/>
    <w:rsid w:val="002C4198"/>
    <w:rsid w:val="002D70B6"/>
    <w:rsid w:val="002E2630"/>
    <w:rsid w:val="002E36C6"/>
    <w:rsid w:val="002F3936"/>
    <w:rsid w:val="003068AA"/>
    <w:rsid w:val="003121A1"/>
    <w:rsid w:val="003161D0"/>
    <w:rsid w:val="0032094D"/>
    <w:rsid w:val="00333AE6"/>
    <w:rsid w:val="00333BD5"/>
    <w:rsid w:val="003428A2"/>
    <w:rsid w:val="00342D44"/>
    <w:rsid w:val="00351F9B"/>
    <w:rsid w:val="0035531A"/>
    <w:rsid w:val="00370C8C"/>
    <w:rsid w:val="00381CEA"/>
    <w:rsid w:val="0038759C"/>
    <w:rsid w:val="003911E3"/>
    <w:rsid w:val="003A246D"/>
    <w:rsid w:val="003B2DAE"/>
    <w:rsid w:val="003B6FC3"/>
    <w:rsid w:val="003C2C15"/>
    <w:rsid w:val="003C3E4D"/>
    <w:rsid w:val="003D08E9"/>
    <w:rsid w:val="003D5AFD"/>
    <w:rsid w:val="003E1E49"/>
    <w:rsid w:val="003F473F"/>
    <w:rsid w:val="004068BF"/>
    <w:rsid w:val="004078F0"/>
    <w:rsid w:val="00416065"/>
    <w:rsid w:val="0041725A"/>
    <w:rsid w:val="00420103"/>
    <w:rsid w:val="00420A5B"/>
    <w:rsid w:val="00425807"/>
    <w:rsid w:val="0043406C"/>
    <w:rsid w:val="00435DAE"/>
    <w:rsid w:val="00453A25"/>
    <w:rsid w:val="00472DAA"/>
    <w:rsid w:val="00474592"/>
    <w:rsid w:val="00483B55"/>
    <w:rsid w:val="0049333A"/>
    <w:rsid w:val="00493D2A"/>
    <w:rsid w:val="004970C3"/>
    <w:rsid w:val="004A2E9C"/>
    <w:rsid w:val="004A5849"/>
    <w:rsid w:val="004B5F19"/>
    <w:rsid w:val="004C2686"/>
    <w:rsid w:val="004C6CDC"/>
    <w:rsid w:val="004E45CF"/>
    <w:rsid w:val="004E5AE2"/>
    <w:rsid w:val="004E5E2E"/>
    <w:rsid w:val="004F38B0"/>
    <w:rsid w:val="00502266"/>
    <w:rsid w:val="005121C7"/>
    <w:rsid w:val="00515378"/>
    <w:rsid w:val="00516923"/>
    <w:rsid w:val="00523C4C"/>
    <w:rsid w:val="005300B2"/>
    <w:rsid w:val="00544D19"/>
    <w:rsid w:val="00553967"/>
    <w:rsid w:val="005821F6"/>
    <w:rsid w:val="0058483E"/>
    <w:rsid w:val="00590840"/>
    <w:rsid w:val="0059693E"/>
    <w:rsid w:val="005C0C27"/>
    <w:rsid w:val="005C16B8"/>
    <w:rsid w:val="005C2435"/>
    <w:rsid w:val="005D37AF"/>
    <w:rsid w:val="005D7AE7"/>
    <w:rsid w:val="005E3FD4"/>
    <w:rsid w:val="005E46FF"/>
    <w:rsid w:val="005E7ADB"/>
    <w:rsid w:val="00607D62"/>
    <w:rsid w:val="006115B3"/>
    <w:rsid w:val="00614CEA"/>
    <w:rsid w:val="006355CB"/>
    <w:rsid w:val="00635FC4"/>
    <w:rsid w:val="00640E4E"/>
    <w:rsid w:val="006447B7"/>
    <w:rsid w:val="0065455C"/>
    <w:rsid w:val="006620C8"/>
    <w:rsid w:val="00664033"/>
    <w:rsid w:val="00665450"/>
    <w:rsid w:val="00666B26"/>
    <w:rsid w:val="006673CA"/>
    <w:rsid w:val="00677B2C"/>
    <w:rsid w:val="0068386A"/>
    <w:rsid w:val="006874A9"/>
    <w:rsid w:val="0069422E"/>
    <w:rsid w:val="006A68E5"/>
    <w:rsid w:val="006B3C38"/>
    <w:rsid w:val="006B6EBB"/>
    <w:rsid w:val="006D7375"/>
    <w:rsid w:val="006F1957"/>
    <w:rsid w:val="00703854"/>
    <w:rsid w:val="007057EC"/>
    <w:rsid w:val="007127B6"/>
    <w:rsid w:val="00724643"/>
    <w:rsid w:val="00724EB5"/>
    <w:rsid w:val="00747CA9"/>
    <w:rsid w:val="0076134D"/>
    <w:rsid w:val="00763452"/>
    <w:rsid w:val="0076576A"/>
    <w:rsid w:val="00765FB3"/>
    <w:rsid w:val="0077121E"/>
    <w:rsid w:val="00780272"/>
    <w:rsid w:val="007853E2"/>
    <w:rsid w:val="007B5D58"/>
    <w:rsid w:val="007D6C3A"/>
    <w:rsid w:val="007D72ED"/>
    <w:rsid w:val="007E1709"/>
    <w:rsid w:val="007E395F"/>
    <w:rsid w:val="007E4CAA"/>
    <w:rsid w:val="0080266C"/>
    <w:rsid w:val="00803798"/>
    <w:rsid w:val="0081050E"/>
    <w:rsid w:val="008114E6"/>
    <w:rsid w:val="008153D0"/>
    <w:rsid w:val="00823597"/>
    <w:rsid w:val="008311EF"/>
    <w:rsid w:val="008410B6"/>
    <w:rsid w:val="008431A4"/>
    <w:rsid w:val="008454E7"/>
    <w:rsid w:val="00851291"/>
    <w:rsid w:val="00855B2D"/>
    <w:rsid w:val="00857D2D"/>
    <w:rsid w:val="008641B1"/>
    <w:rsid w:val="00881598"/>
    <w:rsid w:val="00885285"/>
    <w:rsid w:val="008959CE"/>
    <w:rsid w:val="008969A8"/>
    <w:rsid w:val="008A52B0"/>
    <w:rsid w:val="008C31AE"/>
    <w:rsid w:val="008C7A17"/>
    <w:rsid w:val="008D2FF9"/>
    <w:rsid w:val="008D3F2C"/>
    <w:rsid w:val="008E33EA"/>
    <w:rsid w:val="008E3771"/>
    <w:rsid w:val="008E3FB2"/>
    <w:rsid w:val="008F1616"/>
    <w:rsid w:val="009004BA"/>
    <w:rsid w:val="009059B5"/>
    <w:rsid w:val="00920FAB"/>
    <w:rsid w:val="00925D73"/>
    <w:rsid w:val="009310D1"/>
    <w:rsid w:val="0093186E"/>
    <w:rsid w:val="009437F2"/>
    <w:rsid w:val="00946648"/>
    <w:rsid w:val="00956C19"/>
    <w:rsid w:val="00964F5A"/>
    <w:rsid w:val="00970248"/>
    <w:rsid w:val="00975968"/>
    <w:rsid w:val="00975D0F"/>
    <w:rsid w:val="00977AEE"/>
    <w:rsid w:val="009A32F7"/>
    <w:rsid w:val="009C63DB"/>
    <w:rsid w:val="009D71EB"/>
    <w:rsid w:val="009E30A6"/>
    <w:rsid w:val="009E3ECA"/>
    <w:rsid w:val="00A12C76"/>
    <w:rsid w:val="00A150CA"/>
    <w:rsid w:val="00A20B58"/>
    <w:rsid w:val="00A2383B"/>
    <w:rsid w:val="00A25BC4"/>
    <w:rsid w:val="00A276B8"/>
    <w:rsid w:val="00A35091"/>
    <w:rsid w:val="00A37078"/>
    <w:rsid w:val="00A37E14"/>
    <w:rsid w:val="00A51DC8"/>
    <w:rsid w:val="00A574FB"/>
    <w:rsid w:val="00A70144"/>
    <w:rsid w:val="00A70180"/>
    <w:rsid w:val="00A7190E"/>
    <w:rsid w:val="00A72D7D"/>
    <w:rsid w:val="00A81D4F"/>
    <w:rsid w:val="00A876ED"/>
    <w:rsid w:val="00A9708B"/>
    <w:rsid w:val="00AD088A"/>
    <w:rsid w:val="00AD21A1"/>
    <w:rsid w:val="00AE0711"/>
    <w:rsid w:val="00AE43A0"/>
    <w:rsid w:val="00AF3A61"/>
    <w:rsid w:val="00AF63D6"/>
    <w:rsid w:val="00B01E84"/>
    <w:rsid w:val="00B11972"/>
    <w:rsid w:val="00B20463"/>
    <w:rsid w:val="00B2154D"/>
    <w:rsid w:val="00B25A11"/>
    <w:rsid w:val="00B4246A"/>
    <w:rsid w:val="00B63E7D"/>
    <w:rsid w:val="00B6495B"/>
    <w:rsid w:val="00B77017"/>
    <w:rsid w:val="00B8441B"/>
    <w:rsid w:val="00B915BC"/>
    <w:rsid w:val="00B93149"/>
    <w:rsid w:val="00B94AAA"/>
    <w:rsid w:val="00B954E4"/>
    <w:rsid w:val="00BB24D4"/>
    <w:rsid w:val="00BB2B2D"/>
    <w:rsid w:val="00BB3309"/>
    <w:rsid w:val="00BB495F"/>
    <w:rsid w:val="00BB6CAF"/>
    <w:rsid w:val="00BC061F"/>
    <w:rsid w:val="00BC18F0"/>
    <w:rsid w:val="00BC238A"/>
    <w:rsid w:val="00BC2EAD"/>
    <w:rsid w:val="00BD1AF1"/>
    <w:rsid w:val="00BD30A3"/>
    <w:rsid w:val="00BE0A74"/>
    <w:rsid w:val="00BE14A9"/>
    <w:rsid w:val="00BE2323"/>
    <w:rsid w:val="00C1016D"/>
    <w:rsid w:val="00C115C4"/>
    <w:rsid w:val="00C13EBE"/>
    <w:rsid w:val="00C257E0"/>
    <w:rsid w:val="00C31972"/>
    <w:rsid w:val="00C3307A"/>
    <w:rsid w:val="00C41956"/>
    <w:rsid w:val="00C44A00"/>
    <w:rsid w:val="00C5546D"/>
    <w:rsid w:val="00C63929"/>
    <w:rsid w:val="00C705FC"/>
    <w:rsid w:val="00C741B6"/>
    <w:rsid w:val="00C8203B"/>
    <w:rsid w:val="00C86C57"/>
    <w:rsid w:val="00C923A6"/>
    <w:rsid w:val="00CA0AEA"/>
    <w:rsid w:val="00CA36C5"/>
    <w:rsid w:val="00CA5AE5"/>
    <w:rsid w:val="00CA628D"/>
    <w:rsid w:val="00CB28DE"/>
    <w:rsid w:val="00CB37B6"/>
    <w:rsid w:val="00CC3F57"/>
    <w:rsid w:val="00CC66AA"/>
    <w:rsid w:val="00CD04B5"/>
    <w:rsid w:val="00CD0931"/>
    <w:rsid w:val="00CF4F30"/>
    <w:rsid w:val="00D07369"/>
    <w:rsid w:val="00D1048B"/>
    <w:rsid w:val="00D15934"/>
    <w:rsid w:val="00D20BF1"/>
    <w:rsid w:val="00D268D4"/>
    <w:rsid w:val="00D304BD"/>
    <w:rsid w:val="00D31A8C"/>
    <w:rsid w:val="00D4009F"/>
    <w:rsid w:val="00D417AF"/>
    <w:rsid w:val="00D5695C"/>
    <w:rsid w:val="00D57F32"/>
    <w:rsid w:val="00D62E13"/>
    <w:rsid w:val="00D66824"/>
    <w:rsid w:val="00D70750"/>
    <w:rsid w:val="00D71A0C"/>
    <w:rsid w:val="00D76C12"/>
    <w:rsid w:val="00D8338B"/>
    <w:rsid w:val="00D92867"/>
    <w:rsid w:val="00D948DD"/>
    <w:rsid w:val="00D97E80"/>
    <w:rsid w:val="00DA3240"/>
    <w:rsid w:val="00DB23DE"/>
    <w:rsid w:val="00DC2988"/>
    <w:rsid w:val="00DC310E"/>
    <w:rsid w:val="00DC41BB"/>
    <w:rsid w:val="00DE30BA"/>
    <w:rsid w:val="00DF0B3B"/>
    <w:rsid w:val="00E011E0"/>
    <w:rsid w:val="00E07268"/>
    <w:rsid w:val="00E10871"/>
    <w:rsid w:val="00E14CCA"/>
    <w:rsid w:val="00E2480C"/>
    <w:rsid w:val="00E3006E"/>
    <w:rsid w:val="00E43B21"/>
    <w:rsid w:val="00E43D42"/>
    <w:rsid w:val="00E44CAC"/>
    <w:rsid w:val="00E56736"/>
    <w:rsid w:val="00E733CE"/>
    <w:rsid w:val="00E83EA4"/>
    <w:rsid w:val="00E84ACF"/>
    <w:rsid w:val="00E84B06"/>
    <w:rsid w:val="00E969E7"/>
    <w:rsid w:val="00EA335E"/>
    <w:rsid w:val="00EA5B04"/>
    <w:rsid w:val="00EC2AA3"/>
    <w:rsid w:val="00EC6258"/>
    <w:rsid w:val="00EC7CD5"/>
    <w:rsid w:val="00EE6F5D"/>
    <w:rsid w:val="00EF6BC6"/>
    <w:rsid w:val="00F03BB3"/>
    <w:rsid w:val="00F21860"/>
    <w:rsid w:val="00F23320"/>
    <w:rsid w:val="00F2648D"/>
    <w:rsid w:val="00F33150"/>
    <w:rsid w:val="00F36E4F"/>
    <w:rsid w:val="00F535E4"/>
    <w:rsid w:val="00F636F0"/>
    <w:rsid w:val="00F650FE"/>
    <w:rsid w:val="00F7570A"/>
    <w:rsid w:val="00F90CB3"/>
    <w:rsid w:val="00FB008A"/>
    <w:rsid w:val="00FB7174"/>
    <w:rsid w:val="00FC0FCE"/>
    <w:rsid w:val="00FD74D8"/>
    <w:rsid w:val="00FF16F7"/>
    <w:rsid w:val="00F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806ED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474592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8969A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969A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969A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34E30C7C2584A42B7A4573FEBC42F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3858B0-CD4D-4CCF-884F-C0AE01946C8E}"/>
      </w:docPartPr>
      <w:docPartBody>
        <w:p w:rsidR="00000000" w:rsidRDefault="00BE4804" w:rsidP="00BE4804">
          <w:pPr>
            <w:pStyle w:val="334E30C7C2584A42B7A4573FEBC42F17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804"/>
    <w:rsid w:val="00BE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34E30C7C2584A42B7A4573FEBC42F17">
    <w:name w:val="334E30C7C2584A42B7A4573FEBC42F17"/>
    <w:rsid w:val="00BE48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www.w3.org/XML/1998/namespace"/>
    <ds:schemaRef ds:uri="http://purl.org/dc/elements/1.1/"/>
    <ds:schemaRef ds:uri="D7192FFF-C2B2-4F10-B7A4-C791C93B1729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terms/"/>
    <ds:schemaRef ds:uri="http://www.eos.ru/SP/Fields"/>
    <ds:schemaRef ds:uri="00ae519a-a787-4cb6-a9f3-e0d2ce624f9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F9EED6-EA74-48CD-9E61-A3345ADF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289E61-C033-4CE5-9FA1-C8A33162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3626</TotalTime>
  <Pages>8</Pages>
  <Words>1409</Words>
  <Characters>10856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Петраченко Елена Анатольевна</cp:lastModifiedBy>
  <cp:revision>130</cp:revision>
  <cp:lastPrinted>2024-10-16T05:53:00Z</cp:lastPrinted>
  <dcterms:created xsi:type="dcterms:W3CDTF">2017-09-05T03:55:00Z</dcterms:created>
  <dcterms:modified xsi:type="dcterms:W3CDTF">2024-11-25T01:20:00Z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